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87EC7" w14:textId="77777777" w:rsidR="00765C6C" w:rsidRDefault="00765C6C" w:rsidP="00292B63">
      <w:pPr>
        <w:spacing w:line="240" w:lineRule="auto"/>
        <w:jc w:val="center"/>
        <w:rPr>
          <w:b/>
          <w:sz w:val="28"/>
          <w:lang w:val="es-ES"/>
        </w:rPr>
      </w:pPr>
      <w:bookmarkStart w:id="0" w:name="_Hlk17450180"/>
    </w:p>
    <w:p w14:paraId="2B0979DE" w14:textId="77777777" w:rsidR="00765C6C" w:rsidRDefault="00765C6C" w:rsidP="00765C6C">
      <w:pPr>
        <w:spacing w:line="259" w:lineRule="auto"/>
        <w:jc w:val="center"/>
        <w:rPr>
          <w:b/>
          <w:sz w:val="28"/>
          <w:lang w:val="es-ES"/>
        </w:rPr>
      </w:pPr>
      <w:r>
        <w:rPr>
          <w:b/>
          <w:sz w:val="28"/>
          <w:lang w:val="es-ES"/>
        </w:rPr>
        <w:t>EVALUACIÓN ENZIMÁTICA DE HONGOS LIGNÍCOLAS &amp; HUMÍCOLAS</w:t>
      </w:r>
    </w:p>
    <w:p w14:paraId="6AFE09BD" w14:textId="79B296D6" w:rsidR="00765C6C" w:rsidRPr="00765C6C" w:rsidRDefault="00765C6C" w:rsidP="004F0593">
      <w:pPr>
        <w:spacing w:line="259" w:lineRule="auto"/>
        <w:jc w:val="center"/>
        <w:rPr>
          <w:b/>
          <w:sz w:val="22"/>
          <w:szCs w:val="18"/>
          <w:vertAlign w:val="superscript"/>
          <w:lang w:val="es-ES"/>
        </w:rPr>
      </w:pPr>
      <w:r>
        <w:rPr>
          <w:b/>
          <w:sz w:val="22"/>
          <w:szCs w:val="18"/>
          <w:lang w:val="es-ES"/>
        </w:rPr>
        <w:t>Alan Gabriel MEDINA SÁENZ</w:t>
      </w:r>
      <w:r>
        <w:rPr>
          <w:b/>
          <w:sz w:val="22"/>
          <w:szCs w:val="18"/>
          <w:vertAlign w:val="superscript"/>
          <w:lang w:val="es-ES"/>
        </w:rPr>
        <w:t>1</w:t>
      </w:r>
      <w:r w:rsidR="004F0593">
        <w:rPr>
          <w:b/>
          <w:sz w:val="22"/>
          <w:szCs w:val="18"/>
          <w:lang w:val="es-ES"/>
        </w:rPr>
        <w:t>*</w:t>
      </w:r>
      <w:r>
        <w:rPr>
          <w:b/>
          <w:sz w:val="22"/>
          <w:szCs w:val="18"/>
          <w:vertAlign w:val="superscript"/>
          <w:lang w:val="es-ES"/>
        </w:rPr>
        <w:t xml:space="preserve"> </w:t>
      </w:r>
      <w:r>
        <w:rPr>
          <w:b/>
          <w:sz w:val="22"/>
          <w:szCs w:val="18"/>
          <w:lang w:val="es-ES"/>
        </w:rPr>
        <w:t>&amp; Gabriela Patricia HEREDIA ABARCA</w:t>
      </w:r>
      <w:r>
        <w:rPr>
          <w:b/>
          <w:sz w:val="22"/>
          <w:szCs w:val="18"/>
          <w:vertAlign w:val="superscript"/>
          <w:lang w:val="es-ES"/>
        </w:rPr>
        <w:t>2</w:t>
      </w:r>
    </w:p>
    <w:p w14:paraId="687C79C4" w14:textId="2F9F565C" w:rsidR="004F0593" w:rsidRPr="004F0593" w:rsidRDefault="00765C6C" w:rsidP="001D21C9">
      <w:pPr>
        <w:spacing w:after="0"/>
        <w:ind w:left="72" w:hanging="72"/>
        <w:rPr>
          <w:bCs/>
          <w:sz w:val="22"/>
          <w:szCs w:val="18"/>
          <w:lang w:val="es-ES"/>
        </w:rPr>
      </w:pPr>
      <w:r w:rsidRPr="004F0593">
        <w:rPr>
          <w:bCs/>
          <w:sz w:val="22"/>
          <w:szCs w:val="18"/>
          <w:vertAlign w:val="superscript"/>
          <w:lang w:val="es-ES"/>
        </w:rPr>
        <w:t>1</w:t>
      </w:r>
      <w:r w:rsidR="004F0593" w:rsidRPr="004F0593">
        <w:rPr>
          <w:bCs/>
          <w:sz w:val="22"/>
          <w:szCs w:val="18"/>
          <w:lang w:val="es-ES"/>
        </w:rPr>
        <w:t>Instituto de Ciencias Biomédicas, Universidad Autónoma de Ciudad Juárez. Av. Plutarco Elías Calles, Fovissste Chamizal, Ciudad Juárez, Chihuahua</w:t>
      </w:r>
      <w:r w:rsidR="004F0593">
        <w:rPr>
          <w:bCs/>
          <w:sz w:val="22"/>
          <w:szCs w:val="18"/>
          <w:lang w:val="es-ES"/>
        </w:rPr>
        <w:t>, México</w:t>
      </w:r>
      <w:r w:rsidR="004F0593" w:rsidRPr="004F0593">
        <w:rPr>
          <w:bCs/>
          <w:sz w:val="22"/>
          <w:szCs w:val="18"/>
          <w:lang w:val="es-ES"/>
        </w:rPr>
        <w:t>. C.P. 32310</w:t>
      </w:r>
    </w:p>
    <w:p w14:paraId="2F391418" w14:textId="7851782E" w:rsidR="00765C6C" w:rsidRPr="004F0593" w:rsidRDefault="00765C6C" w:rsidP="001D21C9">
      <w:pPr>
        <w:spacing w:after="0"/>
        <w:ind w:left="72" w:hanging="72"/>
        <w:rPr>
          <w:bCs/>
          <w:sz w:val="22"/>
          <w:szCs w:val="18"/>
          <w:lang w:val="es-ES"/>
        </w:rPr>
      </w:pPr>
      <w:r w:rsidRPr="004F0593">
        <w:rPr>
          <w:bCs/>
          <w:sz w:val="22"/>
          <w:szCs w:val="18"/>
          <w:vertAlign w:val="superscript"/>
          <w:lang w:val="es-ES"/>
        </w:rPr>
        <w:t>2</w:t>
      </w:r>
      <w:r w:rsidR="004F0593" w:rsidRPr="004F0593">
        <w:rPr>
          <w:bCs/>
          <w:sz w:val="22"/>
          <w:szCs w:val="18"/>
          <w:lang w:val="es-ES"/>
        </w:rPr>
        <w:t>Laboratorio de Micromicetos, Instituto de Ecología A.C. Carretera Antigua a Coatepec 351, El Haya, Xalapa, Veracruz, México, CP.91070</w:t>
      </w:r>
    </w:p>
    <w:p w14:paraId="3A6AE59E" w14:textId="614E89C4" w:rsidR="001D21C9" w:rsidRDefault="004F0593" w:rsidP="001D21C9">
      <w:pPr>
        <w:spacing w:after="0"/>
        <w:rPr>
          <w:bCs/>
          <w:szCs w:val="20"/>
          <w:lang w:val="es-ES"/>
        </w:rPr>
      </w:pPr>
      <w:r w:rsidRPr="004F0593">
        <w:rPr>
          <w:bCs/>
          <w:szCs w:val="20"/>
          <w:lang w:val="es-ES"/>
        </w:rPr>
        <w:t xml:space="preserve">*Correo electrónico: </w:t>
      </w:r>
      <w:hyperlink r:id="rId5" w:history="1">
        <w:r w:rsidRPr="004F0593">
          <w:rPr>
            <w:rStyle w:val="Hipervnculo"/>
            <w:bCs/>
            <w:color w:val="auto"/>
            <w:szCs w:val="20"/>
            <w:u w:val="none"/>
            <w:lang w:val="es-ES"/>
          </w:rPr>
          <w:t>al139355@alumnos.uacj.mx</w:t>
        </w:r>
      </w:hyperlink>
    </w:p>
    <w:p w14:paraId="1D081B1E" w14:textId="5AB43240" w:rsidR="001D21C9" w:rsidRDefault="001D21C9" w:rsidP="001D21C9">
      <w:pPr>
        <w:spacing w:after="0"/>
        <w:rPr>
          <w:bCs/>
          <w:szCs w:val="20"/>
          <w:lang w:val="es-ES"/>
        </w:rPr>
      </w:pPr>
      <w:r>
        <w:rPr>
          <w:bCs/>
          <w:szCs w:val="20"/>
          <w:lang w:val="es-ES"/>
        </w:rPr>
        <w:t xml:space="preserve">Tutora: </w:t>
      </w:r>
      <w:r w:rsidR="00A056A4">
        <w:rPr>
          <w:bCs/>
          <w:szCs w:val="20"/>
          <w:lang w:val="es-ES"/>
        </w:rPr>
        <w:t xml:space="preserve">Dra. </w:t>
      </w:r>
      <w:r>
        <w:rPr>
          <w:bCs/>
          <w:szCs w:val="20"/>
          <w:lang w:val="es-ES"/>
        </w:rPr>
        <w:t>Gabriela Patricia Heredia Abarca</w:t>
      </w:r>
    </w:p>
    <w:p w14:paraId="5CE9D6E1" w14:textId="11E54EFB" w:rsidR="001D21C9" w:rsidRDefault="001D21C9" w:rsidP="001D21C9">
      <w:pPr>
        <w:spacing w:after="0"/>
        <w:jc w:val="left"/>
        <w:rPr>
          <w:bCs/>
          <w:szCs w:val="20"/>
          <w:lang w:val="es-ES"/>
        </w:rPr>
      </w:pPr>
    </w:p>
    <w:p w14:paraId="2513B379" w14:textId="3E983D8A" w:rsidR="001D21C9" w:rsidRPr="00836EA5" w:rsidRDefault="00836EA5" w:rsidP="001D21C9">
      <w:pPr>
        <w:spacing w:after="0"/>
        <w:rPr>
          <w:b/>
          <w:szCs w:val="20"/>
          <w:lang w:val="es-ES"/>
        </w:rPr>
      </w:pPr>
      <w:r>
        <w:rPr>
          <w:b/>
          <w:szCs w:val="20"/>
          <w:lang w:val="es-ES"/>
        </w:rPr>
        <w:t>RESUMEN</w:t>
      </w:r>
    </w:p>
    <w:p w14:paraId="2B8F44F3" w14:textId="39D62909" w:rsidR="001D21C9" w:rsidRPr="00FD5F3F" w:rsidRDefault="001D21C9" w:rsidP="001D21C9">
      <w:pPr>
        <w:spacing w:after="0"/>
        <w:rPr>
          <w:bCs/>
          <w:szCs w:val="20"/>
          <w:lang w:val="es-ES"/>
        </w:rPr>
      </w:pPr>
      <w:r>
        <w:rPr>
          <w:bCs/>
          <w:szCs w:val="20"/>
          <w:lang w:val="es-ES"/>
        </w:rPr>
        <w:t xml:space="preserve">Los hongos presentan uno de los roles ecológicos más importantes en su descomposición de materia vegetal muerta, estos pueden ser utilizados para la degradación de polímeros complejos como celulosa, lignina, almidones y proteínas. Se evaluó cualitativamente la actividad enzimática lignolítica de diversos hongos por medio de pruebas de detección bioquímicas en medio sólido. Los hongos </w:t>
      </w:r>
      <w:r w:rsidR="00FD5F3F">
        <w:rPr>
          <w:bCs/>
          <w:szCs w:val="20"/>
          <w:lang w:val="es-ES"/>
        </w:rPr>
        <w:t xml:space="preserve">con la actividad enzimática más sobresaliente se seleccionaron para la evaluación enzimática cuantitativa por medio de la lectura de la actividad enzimática lacasa en medios de cultivo líquido Sivakumar. Se evaluaron los monocultivos de </w:t>
      </w:r>
      <w:r w:rsidR="00FD5F3F">
        <w:rPr>
          <w:bCs/>
          <w:i/>
          <w:iCs/>
          <w:szCs w:val="20"/>
          <w:lang w:val="es-ES"/>
        </w:rPr>
        <w:t>Pycnoporus sanguineus</w:t>
      </w:r>
      <w:r w:rsidR="00FD5F3F">
        <w:rPr>
          <w:bCs/>
          <w:szCs w:val="20"/>
          <w:lang w:val="es-ES"/>
        </w:rPr>
        <w:t xml:space="preserve">, </w:t>
      </w:r>
      <w:r w:rsidR="00FD5F3F">
        <w:rPr>
          <w:bCs/>
          <w:i/>
          <w:iCs/>
          <w:szCs w:val="20"/>
          <w:lang w:val="es-ES"/>
        </w:rPr>
        <w:t xml:space="preserve">Curvularia </w:t>
      </w:r>
      <w:r w:rsidR="00FD5F3F">
        <w:rPr>
          <w:bCs/>
          <w:szCs w:val="20"/>
          <w:lang w:val="es-ES"/>
        </w:rPr>
        <w:t>sp.</w:t>
      </w:r>
      <w:r w:rsidR="00FD5F3F">
        <w:rPr>
          <w:bCs/>
          <w:i/>
          <w:iCs/>
          <w:szCs w:val="20"/>
          <w:lang w:val="es-ES"/>
        </w:rPr>
        <w:t xml:space="preserve"> </w:t>
      </w:r>
      <w:r w:rsidR="00FD5F3F">
        <w:rPr>
          <w:bCs/>
          <w:szCs w:val="20"/>
          <w:lang w:val="es-ES"/>
        </w:rPr>
        <w:t xml:space="preserve">y </w:t>
      </w:r>
      <w:r w:rsidR="00FD5F3F">
        <w:rPr>
          <w:bCs/>
          <w:i/>
          <w:iCs/>
          <w:szCs w:val="20"/>
          <w:lang w:val="es-ES"/>
        </w:rPr>
        <w:t>Trametes</w:t>
      </w:r>
      <w:r w:rsidR="00FD5F3F">
        <w:rPr>
          <w:bCs/>
          <w:szCs w:val="20"/>
          <w:lang w:val="es-ES"/>
        </w:rPr>
        <w:t xml:space="preserve"> sp., así como en co-cultivos simultáneos y desfasados. El co-cultivo de </w:t>
      </w:r>
      <w:r w:rsidR="00FD5F3F">
        <w:rPr>
          <w:bCs/>
          <w:i/>
          <w:iCs/>
          <w:szCs w:val="20"/>
          <w:lang w:val="es-ES"/>
        </w:rPr>
        <w:t>P. sanguineus</w:t>
      </w:r>
      <w:r w:rsidR="00FD5F3F">
        <w:rPr>
          <w:bCs/>
          <w:szCs w:val="20"/>
          <w:lang w:val="es-ES"/>
        </w:rPr>
        <w:t xml:space="preserve"> desfasado con </w:t>
      </w:r>
      <w:r w:rsidR="00FD5F3F">
        <w:rPr>
          <w:bCs/>
          <w:i/>
          <w:iCs/>
          <w:szCs w:val="20"/>
          <w:lang w:val="es-ES"/>
        </w:rPr>
        <w:t>Curvularia</w:t>
      </w:r>
      <w:r w:rsidR="00FD5F3F">
        <w:rPr>
          <w:bCs/>
          <w:szCs w:val="20"/>
          <w:lang w:val="es-ES"/>
        </w:rPr>
        <w:t xml:space="preserve"> sp. dio lugar a un incremento en su actividad enzimática dramáticamente, mientras que </w:t>
      </w:r>
      <w:r w:rsidR="00FD5F3F">
        <w:rPr>
          <w:bCs/>
          <w:i/>
          <w:iCs/>
          <w:szCs w:val="20"/>
          <w:lang w:val="es-ES"/>
        </w:rPr>
        <w:t>Trametes</w:t>
      </w:r>
      <w:r w:rsidR="00FD5F3F">
        <w:rPr>
          <w:bCs/>
          <w:szCs w:val="20"/>
          <w:lang w:val="es-ES"/>
        </w:rPr>
        <w:t xml:space="preserve"> sp. demostró un mejor desempeño como monocultivo.</w:t>
      </w:r>
    </w:p>
    <w:p w14:paraId="1A784F3C" w14:textId="77777777" w:rsidR="00FD5F3F" w:rsidRDefault="00FD5F3F" w:rsidP="001D21C9">
      <w:pPr>
        <w:spacing w:after="0"/>
        <w:rPr>
          <w:b/>
          <w:szCs w:val="20"/>
          <w:lang w:val="es-ES"/>
        </w:rPr>
      </w:pPr>
    </w:p>
    <w:p w14:paraId="7D4170CA" w14:textId="6B395205" w:rsidR="001D21C9" w:rsidRDefault="00836EA5" w:rsidP="001D21C9">
      <w:pPr>
        <w:spacing w:after="0"/>
        <w:rPr>
          <w:bCs/>
          <w:szCs w:val="20"/>
          <w:lang w:val="es-ES"/>
        </w:rPr>
      </w:pPr>
      <w:r>
        <w:rPr>
          <w:b/>
          <w:szCs w:val="20"/>
          <w:lang w:val="es-ES"/>
        </w:rPr>
        <w:t>PALABRAS CLAVE</w:t>
      </w:r>
    </w:p>
    <w:p w14:paraId="56C7C1DE" w14:textId="2F7A1A14" w:rsidR="001D21C9" w:rsidRPr="00FD5F3F" w:rsidRDefault="001D21C9" w:rsidP="001D21C9">
      <w:pPr>
        <w:spacing w:after="0"/>
        <w:jc w:val="left"/>
        <w:rPr>
          <w:bCs/>
          <w:i/>
          <w:iCs/>
          <w:szCs w:val="20"/>
          <w:lang w:val="es-ES"/>
        </w:rPr>
      </w:pPr>
      <w:r>
        <w:rPr>
          <w:bCs/>
          <w:szCs w:val="20"/>
          <w:lang w:val="es-ES"/>
        </w:rPr>
        <w:t>Actividad enzimática; lacasa; hongos; co-cultivos</w:t>
      </w:r>
      <w:r w:rsidR="00FD5F3F">
        <w:rPr>
          <w:bCs/>
          <w:szCs w:val="20"/>
          <w:lang w:val="es-ES"/>
        </w:rPr>
        <w:t>.</w:t>
      </w:r>
    </w:p>
    <w:p w14:paraId="5F67BCBE" w14:textId="5C3EDCEF" w:rsidR="00292B63" w:rsidRPr="002F31CE" w:rsidRDefault="00765C6C" w:rsidP="002F31CE">
      <w:pPr>
        <w:spacing w:line="259" w:lineRule="auto"/>
        <w:jc w:val="left"/>
        <w:rPr>
          <w:b/>
          <w:sz w:val="28"/>
          <w:lang w:val="es-ES"/>
        </w:rPr>
      </w:pPr>
      <w:r>
        <w:rPr>
          <w:b/>
          <w:sz w:val="28"/>
          <w:lang w:val="es-ES"/>
        </w:rPr>
        <w:br w:type="page"/>
      </w:r>
    </w:p>
    <w:p w14:paraId="54D2A78A" w14:textId="153CFAA1" w:rsidR="00E31C50" w:rsidRDefault="00BD0FD2">
      <w:pPr>
        <w:rPr>
          <w:b/>
          <w:lang w:val="es-MX"/>
        </w:rPr>
      </w:pPr>
      <w:r w:rsidRPr="00BD0FD2">
        <w:rPr>
          <w:b/>
          <w:lang w:val="es-MX"/>
        </w:rPr>
        <w:lastRenderedPageBreak/>
        <w:t>INTRODUCCIÓN</w:t>
      </w:r>
    </w:p>
    <w:p w14:paraId="1CC15090" w14:textId="28D5D77C" w:rsidR="00605C3A" w:rsidRDefault="00605C3A" w:rsidP="00605C3A">
      <w:pPr>
        <w:rPr>
          <w:lang w:val="es-MX"/>
        </w:rPr>
      </w:pPr>
      <w:bookmarkStart w:id="1" w:name="_Hlk17450253"/>
      <w:bookmarkEnd w:id="0"/>
      <w:r>
        <w:rPr>
          <w:lang w:val="es-MX"/>
        </w:rPr>
        <w:t xml:space="preserve">Los </w:t>
      </w:r>
      <w:r w:rsidR="00DD026C">
        <w:rPr>
          <w:lang w:val="es-MX"/>
        </w:rPr>
        <w:t>hongos</w:t>
      </w:r>
      <w:r>
        <w:rPr>
          <w:lang w:val="es-MX"/>
        </w:rPr>
        <w:t xml:space="preserve"> presentan una gran gama de enzimas extracelulares que permiten degradar polímeros complejos para así nutrirse y sobrevivir en ambientes específicos</w:t>
      </w:r>
      <w:r w:rsidR="00727527">
        <w:rPr>
          <w:lang w:val="es-MX"/>
        </w:rPr>
        <w:t xml:space="preserve"> (Carranza &amp; Rodríguez, 2006)</w:t>
      </w:r>
      <w:r w:rsidR="00DD026C">
        <w:rPr>
          <w:lang w:val="es-MX"/>
        </w:rPr>
        <w:t>, particularmente de estos destacan los hongos saprófitos</w:t>
      </w:r>
      <w:r w:rsidR="00727527">
        <w:rPr>
          <w:lang w:val="es-MX"/>
        </w:rPr>
        <w:t>.</w:t>
      </w:r>
      <w:bookmarkEnd w:id="1"/>
    </w:p>
    <w:p w14:paraId="2D7BD475" w14:textId="482E9173" w:rsidR="002458A2" w:rsidRDefault="006D4B28" w:rsidP="00605C3A">
      <w:pPr>
        <w:ind w:firstLine="720"/>
        <w:rPr>
          <w:lang w:val="es-MX"/>
        </w:rPr>
      </w:pPr>
      <w:r>
        <w:rPr>
          <w:lang w:val="es-MX"/>
        </w:rPr>
        <w:t>L</w:t>
      </w:r>
      <w:r w:rsidR="008525B5">
        <w:rPr>
          <w:lang w:val="es-MX"/>
        </w:rPr>
        <w:t xml:space="preserve">os </w:t>
      </w:r>
      <w:r w:rsidR="00BA75D3">
        <w:rPr>
          <w:lang w:val="es-MX"/>
        </w:rPr>
        <w:t>hongos saprófitos son hongos que se alimentan de materia orgánica muerta y/o en descomposición</w:t>
      </w:r>
      <w:r w:rsidR="00F63871">
        <w:rPr>
          <w:lang w:val="es-MX"/>
        </w:rPr>
        <w:t xml:space="preserve">, </w:t>
      </w:r>
      <w:r w:rsidR="00BA75D3">
        <w:rPr>
          <w:lang w:val="es-MX"/>
        </w:rPr>
        <w:t>son los principales generadores de humus</w:t>
      </w:r>
      <w:r w:rsidR="00605C3A">
        <w:rPr>
          <w:lang w:val="es-MX"/>
        </w:rPr>
        <w:t>. Estos se pueden clasificar según la materia orgánica que descomponen, dentro de estos están los humícolas y los lignícolas</w:t>
      </w:r>
      <w:bookmarkStart w:id="2" w:name="_Hlk17450261"/>
      <w:r w:rsidR="00605C3A">
        <w:rPr>
          <w:lang w:val="es-MX"/>
        </w:rPr>
        <w:t>. Los hongos humícolas son aquellos que descomponen y se alimentan de hojarasca y restos vegetales, mientras que los lignícolas buscan su alimento en la madera, ya sean ramas, tocones, troncos, etc. (Castro &amp; Moreno, 2014).</w:t>
      </w:r>
      <w:bookmarkEnd w:id="2"/>
      <w:r w:rsidR="00AF1BA1">
        <w:rPr>
          <w:lang w:val="es-MX"/>
        </w:rPr>
        <w:t xml:space="preserve"> La participación de estos en diversos ecosistemas es crucial, como en los bosques, donde son los únicos organismos capaces de llevar a cabo la descomposición de las macromoléculas estructurales de la madera, hasta su mineralización total e incorporación al suelo en forma de humus (Chaparro</w:t>
      </w:r>
      <w:r w:rsidR="00046A88">
        <w:rPr>
          <w:lang w:val="es-MX"/>
        </w:rPr>
        <w:t xml:space="preserve"> </w:t>
      </w:r>
      <w:r w:rsidR="00046A88">
        <w:rPr>
          <w:i/>
          <w:iCs/>
          <w:lang w:val="es-MX"/>
        </w:rPr>
        <w:t>et al</w:t>
      </w:r>
      <w:r w:rsidR="00046A88">
        <w:rPr>
          <w:lang w:val="es-MX"/>
        </w:rPr>
        <w:t>.</w:t>
      </w:r>
      <w:r w:rsidR="00AF1BA1">
        <w:rPr>
          <w:lang w:val="es-MX"/>
        </w:rPr>
        <w:t>, 2009).</w:t>
      </w:r>
    </w:p>
    <w:p w14:paraId="5AC6F04D" w14:textId="6164C975" w:rsidR="00F63871" w:rsidRPr="00876060" w:rsidRDefault="00F63871" w:rsidP="00605C3A">
      <w:pPr>
        <w:ind w:firstLine="720"/>
        <w:rPr>
          <w:lang w:val="es-MX"/>
        </w:rPr>
      </w:pPr>
      <w:r>
        <w:rPr>
          <w:lang w:val="es-MX"/>
        </w:rPr>
        <w:t>La</w:t>
      </w:r>
      <w:r w:rsidR="00D72127">
        <w:rPr>
          <w:lang w:val="es-MX"/>
        </w:rPr>
        <w:t xml:space="preserve"> lacasa junto con la lignina peroxidasa y el manganeso peroxidasa pertenecen al complejo enzimático ligninolítico. (Gayosso-Canales </w:t>
      </w:r>
      <w:r w:rsidR="00D72127">
        <w:rPr>
          <w:i/>
          <w:iCs/>
          <w:lang w:val="es-MX"/>
        </w:rPr>
        <w:t>et al</w:t>
      </w:r>
      <w:r w:rsidR="00D72127">
        <w:rPr>
          <w:lang w:val="es-MX"/>
        </w:rPr>
        <w:t xml:space="preserve">., 2007). </w:t>
      </w:r>
      <w:r w:rsidR="00876060">
        <w:rPr>
          <w:lang w:val="es-MX"/>
        </w:rPr>
        <w:t xml:space="preserve">Particularmente la lacasa tiene una gran importancia desde el punto de vista biotecnológico ya que no necesita peróxido de hidrógeno para su acción catalítica, se produce en grandes cantidades, es muy estable, es inducible y presenta baja especificidad a los sustratos (Arana </w:t>
      </w:r>
      <w:r w:rsidR="00876060">
        <w:rPr>
          <w:i/>
          <w:iCs/>
          <w:lang w:val="es-MX"/>
        </w:rPr>
        <w:t>et al</w:t>
      </w:r>
      <w:r w:rsidR="00876060">
        <w:rPr>
          <w:lang w:val="es-MX"/>
        </w:rPr>
        <w:t>., 2002).</w:t>
      </w:r>
    </w:p>
    <w:p w14:paraId="60E5536B" w14:textId="17358A78" w:rsidR="00605C3A" w:rsidRPr="00765DAC" w:rsidRDefault="00605C3A" w:rsidP="005828E3">
      <w:pPr>
        <w:rPr>
          <w:lang w:val="es-MX"/>
        </w:rPr>
      </w:pPr>
      <w:r>
        <w:rPr>
          <w:lang w:val="es-MX"/>
        </w:rPr>
        <w:tab/>
      </w:r>
      <w:r w:rsidR="00A056A4">
        <w:rPr>
          <w:lang w:val="es-MX"/>
        </w:rPr>
        <w:t>Por lo tanto, el objetivo general de este estudio fue el examinar la potencial actividad enzimática de diversos hongos humícolas y lignícolas</w:t>
      </w:r>
      <w:r w:rsidR="00880350">
        <w:rPr>
          <w:lang w:val="es-MX"/>
        </w:rPr>
        <w:t>.</w:t>
      </w:r>
    </w:p>
    <w:p w14:paraId="3B5F41CC" w14:textId="06954BE5" w:rsidR="0050379A" w:rsidRDefault="00880350" w:rsidP="0050379A">
      <w:pPr>
        <w:rPr>
          <w:b/>
          <w:lang w:val="es-MX"/>
        </w:rPr>
      </w:pPr>
      <w:r>
        <w:rPr>
          <w:b/>
          <w:lang w:val="es-MX"/>
        </w:rPr>
        <w:t>DESARROLLO</w:t>
      </w:r>
    </w:p>
    <w:p w14:paraId="288D538E" w14:textId="6011A4A2" w:rsidR="00876060" w:rsidRDefault="00876060" w:rsidP="0050379A">
      <w:pPr>
        <w:rPr>
          <w:b/>
          <w:lang w:val="es-MX"/>
        </w:rPr>
      </w:pPr>
      <w:r>
        <w:rPr>
          <w:b/>
          <w:lang w:val="es-MX"/>
        </w:rPr>
        <w:tab/>
        <w:t>JUSTIFICACIÓN</w:t>
      </w:r>
    </w:p>
    <w:p w14:paraId="1FE5D164" w14:textId="60BA6AAB" w:rsidR="00876060" w:rsidRPr="00876060" w:rsidRDefault="00876060" w:rsidP="0050379A">
      <w:pPr>
        <w:rPr>
          <w:bCs/>
          <w:lang w:val="es-MX"/>
        </w:rPr>
      </w:pPr>
      <w:r>
        <w:rPr>
          <w:bCs/>
          <w:lang w:val="es-MX"/>
        </w:rPr>
        <w:t xml:space="preserve">Es de gran interés en la industria biotecnológica la producción inducible de enzimas de degradación de materia orgánica, </w:t>
      </w:r>
      <w:r w:rsidR="006060C6">
        <w:rPr>
          <w:bCs/>
          <w:lang w:val="es-MX"/>
        </w:rPr>
        <w:t xml:space="preserve">es por esto que se busca encontrar hongos lignícolas con gran capacidad enzimática y evaluar estos mediante </w:t>
      </w:r>
      <w:r>
        <w:rPr>
          <w:bCs/>
          <w:lang w:val="es-MX"/>
        </w:rPr>
        <w:t xml:space="preserve">uno de los métodos estudiados en las últimas décadas para mejorar la producción enzimática de </w:t>
      </w:r>
      <w:r w:rsidR="006060C6">
        <w:rPr>
          <w:bCs/>
          <w:lang w:val="es-MX"/>
        </w:rPr>
        <w:t>estos hongos</w:t>
      </w:r>
      <w:r>
        <w:rPr>
          <w:bCs/>
          <w:lang w:val="es-MX"/>
        </w:rPr>
        <w:t xml:space="preserve"> lignícolas</w:t>
      </w:r>
      <w:r w:rsidR="006060C6">
        <w:rPr>
          <w:bCs/>
          <w:lang w:val="es-MX"/>
        </w:rPr>
        <w:t>,</w:t>
      </w:r>
      <w:r>
        <w:rPr>
          <w:bCs/>
          <w:lang w:val="es-MX"/>
        </w:rPr>
        <w:t xml:space="preserve"> </w:t>
      </w:r>
      <w:r>
        <w:rPr>
          <w:bCs/>
          <w:lang w:val="es-MX"/>
        </w:rPr>
        <w:lastRenderedPageBreak/>
        <w:t xml:space="preserve">el sistema de co-cultivo, el cual consiste en la inoculación </w:t>
      </w:r>
      <w:r>
        <w:rPr>
          <w:bCs/>
          <w:i/>
          <w:iCs/>
          <w:lang w:val="es-MX"/>
        </w:rPr>
        <w:t>in vitro</w:t>
      </w:r>
      <w:r>
        <w:rPr>
          <w:bCs/>
          <w:lang w:val="es-MX"/>
        </w:rPr>
        <w:t xml:space="preserve"> de dos o más cepas de diferentes especies de hongos en condiciones asépticas (Pi</w:t>
      </w:r>
      <w:r w:rsidR="00D45F80">
        <w:rPr>
          <w:bCs/>
          <w:lang w:val="es-MX"/>
        </w:rPr>
        <w:t>s</w:t>
      </w:r>
      <w:r>
        <w:rPr>
          <w:bCs/>
          <w:lang w:val="es-MX"/>
        </w:rPr>
        <w:t xml:space="preserve">citelli </w:t>
      </w:r>
      <w:r w:rsidRPr="00AF1BA1">
        <w:rPr>
          <w:bCs/>
          <w:i/>
          <w:iCs/>
          <w:lang w:val="es-MX"/>
        </w:rPr>
        <w:t>et al</w:t>
      </w:r>
      <w:r>
        <w:rPr>
          <w:bCs/>
          <w:lang w:val="es-MX"/>
        </w:rPr>
        <w:t xml:space="preserve">., 2010; Bader </w:t>
      </w:r>
      <w:r w:rsidRPr="00AF1BA1">
        <w:rPr>
          <w:bCs/>
          <w:i/>
          <w:iCs/>
          <w:lang w:val="es-MX"/>
        </w:rPr>
        <w:t>et al</w:t>
      </w:r>
      <w:r>
        <w:rPr>
          <w:bCs/>
          <w:lang w:val="es-MX"/>
        </w:rPr>
        <w:t xml:space="preserve">., 2010; Bertrand </w:t>
      </w:r>
      <w:r w:rsidRPr="00AF1BA1">
        <w:rPr>
          <w:bCs/>
          <w:i/>
          <w:iCs/>
          <w:lang w:val="es-MX"/>
        </w:rPr>
        <w:t>et al</w:t>
      </w:r>
      <w:r>
        <w:rPr>
          <w:bCs/>
          <w:lang w:val="es-MX"/>
        </w:rPr>
        <w:t xml:space="preserve">., 2013). La combinación de cepas en cultivos de hongos puede proporcionar ventajas en comparación con los monocultivos ya que </w:t>
      </w:r>
      <w:r w:rsidR="006060C6">
        <w:rPr>
          <w:bCs/>
          <w:lang w:val="es-MX"/>
        </w:rPr>
        <w:t xml:space="preserve">en condiciones de competencia por espacio y alimento puede aumentar las estrategias fisiológicas de los hongos para sobrevivir en el sustrato en donde se desarrollan (Bader </w:t>
      </w:r>
      <w:r w:rsidR="006060C6" w:rsidRPr="00AF1BA1">
        <w:rPr>
          <w:bCs/>
          <w:i/>
          <w:iCs/>
          <w:lang w:val="es-MX"/>
        </w:rPr>
        <w:t>et al</w:t>
      </w:r>
      <w:r w:rsidR="006060C6">
        <w:rPr>
          <w:bCs/>
          <w:lang w:val="es-MX"/>
        </w:rPr>
        <w:t>., 2010), buscando así incrementar la actividad enzimática de los hongos a estudiar.</w:t>
      </w:r>
    </w:p>
    <w:p w14:paraId="26574F23" w14:textId="79BA993A" w:rsidR="00876060" w:rsidRDefault="00876060" w:rsidP="0050379A">
      <w:pPr>
        <w:rPr>
          <w:rFonts w:eastAsia="Arial"/>
          <w:b/>
          <w:lang w:val="es-MX"/>
        </w:rPr>
      </w:pPr>
      <w:r>
        <w:rPr>
          <w:b/>
          <w:lang w:val="es-MX"/>
        </w:rPr>
        <w:tab/>
        <w:t>MÉTODO</w:t>
      </w:r>
    </w:p>
    <w:p w14:paraId="4A4E232B" w14:textId="793EAC6C" w:rsidR="00C1745B" w:rsidRDefault="00FD5F3F" w:rsidP="005828E3">
      <w:pPr>
        <w:rPr>
          <w:rFonts w:eastAsia="Arial"/>
          <w:bCs/>
          <w:lang w:val="es-MX"/>
        </w:rPr>
      </w:pPr>
      <w:r>
        <w:rPr>
          <w:rFonts w:eastAsia="Arial"/>
          <w:bCs/>
          <w:lang w:val="es-MX"/>
        </w:rPr>
        <w:t>El trabajo constó de tres fases: la colecta &amp; aislamiento de hongos, pruebas bioquímicas de detección de la actividad enzimática lignolítica, y la evaluación cuantitativa de la actividad enzimática lacasa de hongos selectos.</w:t>
      </w:r>
    </w:p>
    <w:p w14:paraId="7469A37E" w14:textId="16D4E204" w:rsidR="00FD5F3F" w:rsidRDefault="00FD5F3F" w:rsidP="004D1E39">
      <w:pPr>
        <w:ind w:firstLine="720"/>
        <w:rPr>
          <w:rFonts w:eastAsia="Arial"/>
          <w:bCs/>
          <w:lang w:val="es-MX"/>
        </w:rPr>
      </w:pPr>
      <w:r>
        <w:rPr>
          <w:rFonts w:eastAsia="Arial"/>
          <w:bCs/>
          <w:lang w:val="es-MX"/>
        </w:rPr>
        <w:t xml:space="preserve">La colecta </w:t>
      </w:r>
      <w:r w:rsidR="004D1E39">
        <w:rPr>
          <w:rFonts w:eastAsia="Arial"/>
          <w:bCs/>
          <w:lang w:val="es-MX"/>
        </w:rPr>
        <w:t xml:space="preserve">de hongos </w:t>
      </w:r>
      <w:r>
        <w:rPr>
          <w:rFonts w:eastAsia="Arial"/>
          <w:bCs/>
          <w:lang w:val="es-MX"/>
        </w:rPr>
        <w:t xml:space="preserve">se realizó en el Jardín Botánico Francisco Javier Clavijero en el Instituto de Ecología, A.C., Xalapa-Enríquez, Veracruz. </w:t>
      </w:r>
      <w:r w:rsidR="004D1E39">
        <w:rPr>
          <w:rFonts w:eastAsia="Arial"/>
          <w:bCs/>
          <w:lang w:val="es-MX"/>
        </w:rPr>
        <w:t xml:space="preserve">Se colectaron tres hongos humícolas &amp; tres lignícolas, </w:t>
      </w:r>
      <w:r>
        <w:rPr>
          <w:rFonts w:eastAsia="Arial"/>
          <w:bCs/>
          <w:lang w:val="es-MX"/>
        </w:rPr>
        <w:t xml:space="preserve"> se realizó una limpieza rigurosa de los ejemplares y se procedió a realizar cortes del estípite, láminas y micelio de los hongos.</w:t>
      </w:r>
      <w:r w:rsidR="004D1E39">
        <w:rPr>
          <w:rFonts w:eastAsia="Arial"/>
          <w:bCs/>
          <w:lang w:val="es-MX"/>
        </w:rPr>
        <w:t xml:space="preserve"> Los cortes fueron sometidos a cinco lavados de un minuto cada uno, el primero con hipoclorito de sodio y los cuatro consecutivos en agua destilada. Una vez realizados el lavado se secaron las muestras en cajas Petri con papel filtro, una vez seco se inocularon en cajas Petri con medio de cultivo PDA, posteriormente fueron propagados para su posterior estudio.</w:t>
      </w:r>
    </w:p>
    <w:p w14:paraId="0B363265" w14:textId="1D2388D2" w:rsidR="004D1E39" w:rsidRDefault="004D1E39" w:rsidP="004D1E39">
      <w:pPr>
        <w:ind w:firstLine="720"/>
        <w:rPr>
          <w:rFonts w:eastAsia="Arial"/>
          <w:bCs/>
          <w:lang w:val="es-MX"/>
        </w:rPr>
      </w:pPr>
      <w:r>
        <w:rPr>
          <w:rFonts w:eastAsia="Arial"/>
          <w:bCs/>
          <w:lang w:val="es-MX"/>
        </w:rPr>
        <w:t>La prueba cualitativa se realizó por medio de pruebas bioquímicas de detección de actividad enzimática lignolítica en medios sólidos, en particular se inocularon 15 hongos para la detección enzimática de lacasa, cinco para lignina y siete para manganeso peroxidasa. Los tres hongos con la respuesta más sobresaliente fueron seleccionados para su evaluación cuantitativa de la actividad lacasa.</w:t>
      </w:r>
    </w:p>
    <w:p w14:paraId="774493B0" w14:textId="7393AD0C" w:rsidR="004D1E39" w:rsidRDefault="004D1E39" w:rsidP="004D1E39">
      <w:pPr>
        <w:ind w:firstLine="720"/>
        <w:rPr>
          <w:rFonts w:eastAsia="Arial"/>
          <w:bCs/>
          <w:lang w:val="es-MX"/>
        </w:rPr>
      </w:pPr>
      <w:r>
        <w:rPr>
          <w:rFonts w:eastAsia="Arial"/>
          <w:bCs/>
          <w:lang w:val="es-MX"/>
        </w:rPr>
        <w:t xml:space="preserve">Se seleccionaron las cepas de </w:t>
      </w:r>
      <w:r>
        <w:rPr>
          <w:rFonts w:eastAsia="Arial"/>
          <w:bCs/>
          <w:i/>
          <w:iCs/>
          <w:lang w:val="es-MX"/>
        </w:rPr>
        <w:t>Pycnoporus sanguineus</w:t>
      </w:r>
      <w:r>
        <w:rPr>
          <w:rFonts w:eastAsia="Arial"/>
          <w:bCs/>
          <w:lang w:val="es-MX"/>
        </w:rPr>
        <w:t xml:space="preserve">, </w:t>
      </w:r>
      <w:r>
        <w:rPr>
          <w:rFonts w:eastAsia="Arial"/>
          <w:bCs/>
          <w:i/>
          <w:iCs/>
          <w:lang w:val="es-MX"/>
        </w:rPr>
        <w:t>Curvularia</w:t>
      </w:r>
      <w:r>
        <w:rPr>
          <w:rFonts w:eastAsia="Arial"/>
          <w:bCs/>
          <w:lang w:val="es-MX"/>
        </w:rPr>
        <w:t xml:space="preserve"> sp. y </w:t>
      </w:r>
      <w:r>
        <w:rPr>
          <w:rFonts w:eastAsia="Arial"/>
          <w:bCs/>
          <w:i/>
          <w:iCs/>
          <w:lang w:val="es-MX"/>
        </w:rPr>
        <w:t>Trametes</w:t>
      </w:r>
      <w:r>
        <w:rPr>
          <w:rFonts w:eastAsia="Arial"/>
          <w:bCs/>
          <w:lang w:val="es-MX"/>
        </w:rPr>
        <w:t xml:space="preserve"> sp., los tres fueron inoculados en 70 mL de medio líquido Sivakumar en monocultivo, co-cultivo simultáneo, así como co-cultivo desfasado por 15 días</w:t>
      </w:r>
      <w:r w:rsidR="00A25454">
        <w:rPr>
          <w:rFonts w:eastAsia="Arial"/>
          <w:bCs/>
          <w:lang w:val="es-MX"/>
        </w:rPr>
        <w:t>, cada uno con cinco repeticiones. Se realizó la lectura de la actividad enzimática por medio de la lectura de la absorbancia a 420 nm con el sustrato ABTS (ácido 2,2’-azino-bis-3-etilbenzotiazolin-6-</w:t>
      </w:r>
      <w:r w:rsidR="00A25454">
        <w:rPr>
          <w:rFonts w:eastAsia="Arial"/>
          <w:bCs/>
          <w:lang w:val="es-MX"/>
        </w:rPr>
        <w:lastRenderedPageBreak/>
        <w:t>sulfónico) 5mM, buffer acetato de sodio 100 mM pH 4.5 y la muestra del medio líquido, se registró la absorbancia inicial y final. Se realizaron cinco lecturas, a los 15, 19, 22, 25 y 30 días de inoculación. Se obtuvieron las unidades por miligramo de proteínas para oxidar un mol de ABTS con la siguiente fórmula:</w:t>
      </w:r>
    </w:p>
    <w:p w14:paraId="697B254B" w14:textId="6C10E2AA" w:rsidR="00A25454" w:rsidRDefault="00A25454" w:rsidP="004E6F32">
      <w:pPr>
        <w:jc w:val="center"/>
        <w:rPr>
          <w:rFonts w:eastAsia="Arial"/>
          <w:bCs/>
          <w:lang w:val="es-MX"/>
        </w:rPr>
      </w:pPr>
      <w:r w:rsidRPr="00A25454">
        <w:rPr>
          <w:rFonts w:eastAsia="Arial"/>
          <w:bCs/>
          <w:noProof/>
        </w:rPr>
        <w:drawing>
          <wp:inline distT="0" distB="0" distL="0" distR="0" wp14:anchorId="0842BABD" wp14:editId="34CAE2D3">
            <wp:extent cx="2486025" cy="726683"/>
            <wp:effectExtent l="0" t="0" r="0" b="0"/>
            <wp:docPr id="7" name="Imagen 6">
              <a:extLst xmlns:a="http://schemas.openxmlformats.org/drawingml/2006/main">
                <a:ext uri="{FF2B5EF4-FFF2-40B4-BE49-F238E27FC236}">
                  <a16:creationId xmlns:a16="http://schemas.microsoft.com/office/drawing/2014/main" id="{2CC3B80B-7734-4EE2-BD42-CFEFC76056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2CC3B80B-7734-4EE2-BD42-CFEFC76056DF}"/>
                        </a:ext>
                      </a:extLst>
                    </pic:cNvPr>
                    <pic:cNvPicPr>
                      <a:picLocks noChangeAspect="1"/>
                    </pic:cNvPicPr>
                  </pic:nvPicPr>
                  <pic:blipFill rotWithShape="1">
                    <a:blip r:embed="rId6" cstate="print">
                      <a:extLst>
                        <a:ext uri="{28A0092B-C50C-407E-A947-70E740481C1C}">
                          <a14:useLocalDpi xmlns:a14="http://schemas.microsoft.com/office/drawing/2010/main"/>
                        </a:ext>
                      </a:extLst>
                    </a:blip>
                    <a:srcRect/>
                    <a:stretch/>
                  </pic:blipFill>
                  <pic:spPr>
                    <a:xfrm>
                      <a:off x="0" y="0"/>
                      <a:ext cx="2486025" cy="726683"/>
                    </a:xfrm>
                    <a:prstGeom prst="rect">
                      <a:avLst/>
                    </a:prstGeom>
                  </pic:spPr>
                </pic:pic>
              </a:graphicData>
            </a:graphic>
          </wp:inline>
        </w:drawing>
      </w:r>
    </w:p>
    <w:p w14:paraId="4DBABC5E" w14:textId="6F56C319" w:rsidR="00A25454" w:rsidRDefault="00A25454" w:rsidP="00A25454">
      <w:pPr>
        <w:spacing w:line="240" w:lineRule="auto"/>
        <w:rPr>
          <w:rFonts w:eastAsia="Arial"/>
          <w:bCs/>
          <w:lang w:val="es-MX"/>
        </w:rPr>
      </w:pPr>
      <w:r>
        <w:rPr>
          <w:rFonts w:eastAsia="Arial"/>
          <w:bCs/>
          <w:lang w:val="es-MX"/>
        </w:rPr>
        <w:t xml:space="preserve">Donde: </w:t>
      </w:r>
      <w:r>
        <w:rPr>
          <w:rFonts w:eastAsia="Arial"/>
          <w:bCs/>
          <w:lang w:val="es-MX"/>
        </w:rPr>
        <w:br/>
        <w:t>t = tiempo de reacción</w:t>
      </w:r>
    </w:p>
    <w:p w14:paraId="41CF2E6F" w14:textId="77777777" w:rsidR="00A25454" w:rsidRPr="00A25454" w:rsidRDefault="00A25454" w:rsidP="00A25454">
      <w:pPr>
        <w:spacing w:line="240" w:lineRule="auto"/>
        <w:rPr>
          <w:rFonts w:eastAsia="Arial"/>
          <w:bCs/>
          <w:lang w:val="es-MX"/>
        </w:rPr>
      </w:pPr>
      <w:r w:rsidRPr="00A25454">
        <w:rPr>
          <w:rFonts w:eastAsia="Arial"/>
          <w:bCs/>
          <w:lang w:val="es-MX"/>
        </w:rPr>
        <w:t>ξ = Valor del coeficiente de extinción de 29300 L mol-1 cm-1</w:t>
      </w:r>
    </w:p>
    <w:p w14:paraId="4435231A" w14:textId="77777777" w:rsidR="00A25454" w:rsidRPr="00A25454" w:rsidRDefault="00A25454" w:rsidP="00A25454">
      <w:pPr>
        <w:spacing w:line="240" w:lineRule="auto"/>
        <w:rPr>
          <w:rFonts w:eastAsia="Arial"/>
          <w:bCs/>
          <w:lang w:val="es-MX"/>
        </w:rPr>
      </w:pPr>
      <w:r w:rsidRPr="00A25454">
        <w:rPr>
          <w:rFonts w:eastAsia="Arial"/>
          <w:bCs/>
          <w:lang w:val="es-MX"/>
        </w:rPr>
        <w:t>Vt = Volumen total de reacción de 1 mL</w:t>
      </w:r>
    </w:p>
    <w:p w14:paraId="459080ED" w14:textId="77777777" w:rsidR="00A25454" w:rsidRPr="00A25454" w:rsidRDefault="00A25454" w:rsidP="00A25454">
      <w:pPr>
        <w:spacing w:line="240" w:lineRule="auto"/>
        <w:rPr>
          <w:rFonts w:eastAsia="Arial"/>
          <w:bCs/>
          <w:lang w:val="es-MX"/>
        </w:rPr>
      </w:pPr>
      <w:r w:rsidRPr="00A25454">
        <w:rPr>
          <w:rFonts w:eastAsia="Arial"/>
          <w:bCs/>
          <w:lang w:val="es-MX"/>
        </w:rPr>
        <w:t>Vm = Volumen de muestra</w:t>
      </w:r>
    </w:p>
    <w:p w14:paraId="53AECDD4" w14:textId="77777777" w:rsidR="00A25454" w:rsidRPr="00A25454" w:rsidRDefault="00A25454" w:rsidP="00A25454">
      <w:pPr>
        <w:spacing w:line="240" w:lineRule="auto"/>
        <w:rPr>
          <w:rFonts w:eastAsia="Arial"/>
          <w:bCs/>
          <w:lang w:val="es-MX"/>
        </w:rPr>
      </w:pPr>
      <w:r w:rsidRPr="00A25454">
        <w:rPr>
          <w:rFonts w:eastAsia="Arial"/>
          <w:bCs/>
          <w:lang w:val="es-MX"/>
        </w:rPr>
        <w:t>λ = Haz de luz = 1 cm</w:t>
      </w:r>
    </w:p>
    <w:p w14:paraId="7794DB27" w14:textId="24A868DF" w:rsidR="00A25454" w:rsidRPr="004D1E39" w:rsidRDefault="00A25454" w:rsidP="00A25454">
      <w:pPr>
        <w:spacing w:line="240" w:lineRule="auto"/>
        <w:rPr>
          <w:rFonts w:eastAsia="Arial"/>
          <w:bCs/>
          <w:lang w:val="es-MX"/>
        </w:rPr>
      </w:pPr>
      <w:r w:rsidRPr="00A25454">
        <w:rPr>
          <w:rFonts w:eastAsia="Arial"/>
          <w:bCs/>
          <w:lang w:val="es-MX"/>
        </w:rPr>
        <w:t>ΔAbs = Abs final – Abs inicial</w:t>
      </w:r>
    </w:p>
    <w:p w14:paraId="1ED9D196" w14:textId="78128937" w:rsidR="0050379A" w:rsidRDefault="007A025C" w:rsidP="00876060">
      <w:pPr>
        <w:ind w:firstLine="720"/>
        <w:rPr>
          <w:rFonts w:eastAsia="Arial"/>
          <w:b/>
          <w:lang w:val="es-MX" w:eastAsia="ja-JP"/>
        </w:rPr>
      </w:pPr>
      <w:r>
        <w:rPr>
          <w:rFonts w:eastAsia="Arial"/>
          <w:b/>
          <w:lang w:val="es-MX" w:eastAsia="ja-JP"/>
        </w:rPr>
        <w:t>RESULTADOS</w:t>
      </w:r>
    </w:p>
    <w:p w14:paraId="7A26FCA9" w14:textId="2899B1D2" w:rsidR="001F3DCB" w:rsidRPr="001F3DCB" w:rsidRDefault="001F3DCB" w:rsidP="001F3DCB">
      <w:pPr>
        <w:spacing w:line="240" w:lineRule="auto"/>
        <w:rPr>
          <w:rFonts w:eastAsia="Arial"/>
          <w:bCs/>
          <w:sz w:val="20"/>
          <w:szCs w:val="18"/>
          <w:lang w:val="es-MX" w:eastAsia="ja-JP"/>
        </w:rPr>
      </w:pPr>
      <w:r>
        <w:rPr>
          <w:rFonts w:eastAsia="Arial"/>
          <w:b/>
          <w:sz w:val="20"/>
          <w:szCs w:val="18"/>
          <w:lang w:val="es-MX" w:eastAsia="ja-JP"/>
        </w:rPr>
        <w:t>Cuadro I</w:t>
      </w:r>
      <w:r>
        <w:rPr>
          <w:rFonts w:eastAsia="Arial"/>
          <w:bCs/>
          <w:sz w:val="20"/>
          <w:szCs w:val="18"/>
          <w:lang w:val="es-MX" w:eastAsia="ja-JP"/>
        </w:rPr>
        <w:t>. Pruebas bioquímicas cualitativas de detección de actividad enzimática. La prueba de actividad de lacasa se detecta con una coloración verdosa, la actividad de manganeso peroxidasa con una coloración anaranjada y la actividad de lignina peroxidasa con una decoloración. La presencia de la actividad enzimática se representó mediante la siguiente clasificación: “-“ nula actividad; “+/-“ actividad incierta; “+” actividad presente; “++” actividad sobresaliente.</w:t>
      </w:r>
    </w:p>
    <w:tbl>
      <w:tblPr>
        <w:tblW w:w="9442" w:type="dxa"/>
        <w:tblLayout w:type="fixed"/>
        <w:tblCellMar>
          <w:left w:w="0" w:type="dxa"/>
          <w:right w:w="0" w:type="dxa"/>
        </w:tblCellMar>
        <w:tblLook w:val="0600" w:firstRow="0" w:lastRow="0" w:firstColumn="0" w:lastColumn="0" w:noHBand="1" w:noVBand="1"/>
      </w:tblPr>
      <w:tblGrid>
        <w:gridCol w:w="1161"/>
        <w:gridCol w:w="361"/>
        <w:gridCol w:w="1439"/>
        <w:gridCol w:w="532"/>
        <w:gridCol w:w="1179"/>
        <w:gridCol w:w="450"/>
        <w:gridCol w:w="1440"/>
        <w:gridCol w:w="1710"/>
        <w:gridCol w:w="1170"/>
      </w:tblGrid>
      <w:tr w:rsidR="003D339E" w:rsidRPr="0050379A" w14:paraId="1D2C1BE0" w14:textId="77777777" w:rsidTr="003D339E">
        <w:trPr>
          <w:trHeight w:val="204"/>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4D4F3F8" w14:textId="77777777" w:rsidR="00065EE0" w:rsidRPr="0050379A" w:rsidRDefault="00065EE0" w:rsidP="0050379A">
            <w:pPr>
              <w:jc w:val="center"/>
              <w:rPr>
                <w:rFonts w:eastAsia="Arial"/>
                <w:b/>
                <w:sz w:val="20"/>
                <w:szCs w:val="18"/>
                <w:lang w:eastAsia="ja-JP"/>
              </w:rPr>
            </w:pPr>
            <w:r w:rsidRPr="0050379A">
              <w:rPr>
                <w:rFonts w:eastAsia="Arial"/>
                <w:b/>
                <w:sz w:val="20"/>
                <w:szCs w:val="18"/>
                <w:lang w:eastAsia="ja-JP"/>
              </w:rPr>
              <w:t>Hongo</w:t>
            </w:r>
          </w:p>
        </w:tc>
        <w:tc>
          <w:tcPr>
            <w:tcW w:w="180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18A0373B" w14:textId="77777777" w:rsidR="00065EE0" w:rsidRPr="0050379A" w:rsidRDefault="00065EE0" w:rsidP="00BD42F9">
            <w:pPr>
              <w:jc w:val="center"/>
              <w:rPr>
                <w:rFonts w:eastAsia="Arial"/>
                <w:b/>
                <w:sz w:val="20"/>
                <w:szCs w:val="18"/>
                <w:lang w:eastAsia="ja-JP"/>
              </w:rPr>
            </w:pPr>
            <w:r w:rsidRPr="0050379A">
              <w:rPr>
                <w:rFonts w:eastAsia="Arial"/>
                <w:b/>
                <w:sz w:val="20"/>
                <w:szCs w:val="18"/>
                <w:lang w:eastAsia="ja-JP"/>
              </w:rPr>
              <w:t>Lacasa</w:t>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55738682" w14:textId="77777777" w:rsidR="00065EE0" w:rsidRPr="0050379A" w:rsidRDefault="00065EE0" w:rsidP="0050379A">
            <w:pPr>
              <w:jc w:val="center"/>
              <w:rPr>
                <w:rFonts w:eastAsia="Arial"/>
                <w:b/>
                <w:sz w:val="20"/>
                <w:szCs w:val="18"/>
                <w:lang w:eastAsia="ja-JP"/>
              </w:rPr>
            </w:pPr>
            <w:r w:rsidRPr="0050379A">
              <w:rPr>
                <w:rFonts w:eastAsia="Arial"/>
                <w:b/>
                <w:sz w:val="20"/>
                <w:szCs w:val="18"/>
                <w:lang w:eastAsia="ja-JP"/>
              </w:rPr>
              <w:t>Manganeso Peroxidasa</w: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BFC0C48" w14:textId="77777777" w:rsidR="00065EE0" w:rsidRPr="0050379A" w:rsidRDefault="00065EE0" w:rsidP="0050379A">
            <w:pPr>
              <w:jc w:val="center"/>
              <w:rPr>
                <w:rFonts w:eastAsia="Arial"/>
                <w:b/>
                <w:sz w:val="20"/>
                <w:szCs w:val="18"/>
                <w:lang w:eastAsia="ja-JP"/>
              </w:rPr>
            </w:pPr>
            <w:r w:rsidRPr="0050379A">
              <w:rPr>
                <w:rFonts w:eastAsia="Arial"/>
                <w:b/>
                <w:sz w:val="20"/>
                <w:szCs w:val="18"/>
                <w:lang w:eastAsia="ja-JP"/>
              </w:rPr>
              <w:t>Lignina Peroxidasa</w: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1F7004F1" w14:textId="77777777" w:rsidR="00065EE0" w:rsidRPr="0050379A" w:rsidRDefault="00065EE0" w:rsidP="0050379A">
            <w:pPr>
              <w:jc w:val="center"/>
              <w:rPr>
                <w:rFonts w:eastAsia="Arial"/>
                <w:b/>
                <w:sz w:val="20"/>
                <w:szCs w:val="18"/>
                <w:lang w:eastAsia="ja-JP"/>
              </w:rPr>
            </w:pPr>
            <w:r w:rsidRPr="0050379A">
              <w:rPr>
                <w:rFonts w:eastAsia="Arial"/>
                <w:b/>
                <w:sz w:val="20"/>
                <w:szCs w:val="18"/>
                <w:lang w:eastAsia="ja-JP"/>
              </w:rPr>
              <w:t>Basidiocarpo</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77A62C6" w14:textId="77777777" w:rsidR="00065EE0" w:rsidRPr="0050379A" w:rsidRDefault="00065EE0" w:rsidP="0050379A">
            <w:pPr>
              <w:jc w:val="center"/>
              <w:rPr>
                <w:rFonts w:eastAsia="Arial"/>
                <w:b/>
                <w:sz w:val="20"/>
                <w:szCs w:val="18"/>
                <w:lang w:eastAsia="ja-JP"/>
              </w:rPr>
            </w:pPr>
            <w:r w:rsidRPr="0050379A">
              <w:rPr>
                <w:rFonts w:eastAsia="Arial"/>
                <w:b/>
                <w:sz w:val="20"/>
                <w:szCs w:val="18"/>
                <w:lang w:eastAsia="ja-JP"/>
              </w:rPr>
              <w:t>Colonia</w:t>
            </w:r>
          </w:p>
        </w:tc>
      </w:tr>
      <w:tr w:rsidR="00BD42F9" w:rsidRPr="0050379A" w14:paraId="6F6E3D77" w14:textId="77777777" w:rsidTr="003D339E">
        <w:trPr>
          <w:trHeight w:val="1262"/>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03620F7" w14:textId="792A83C7" w:rsidR="00065EE0" w:rsidRPr="0050379A" w:rsidRDefault="00065EE0" w:rsidP="0050379A">
            <w:pPr>
              <w:rPr>
                <w:rFonts w:eastAsia="Arial"/>
                <w:bCs/>
                <w:sz w:val="20"/>
                <w:szCs w:val="18"/>
                <w:lang w:eastAsia="ja-JP"/>
              </w:rPr>
            </w:pPr>
            <w:r w:rsidRPr="0050379A">
              <w:rPr>
                <w:rFonts w:eastAsia="Arial"/>
                <w:bCs/>
                <w:i/>
                <w:iCs/>
                <w:sz w:val="20"/>
                <w:szCs w:val="18"/>
                <w:lang w:eastAsia="ja-JP"/>
              </w:rPr>
              <w:t>Curvularia</w:t>
            </w:r>
            <w:r w:rsidRPr="0050379A">
              <w:rPr>
                <w:rFonts w:eastAsia="Arial"/>
                <w:bCs/>
                <w:sz w:val="20"/>
                <w:szCs w:val="18"/>
                <w:lang w:eastAsia="ja-JP"/>
              </w:rPr>
              <w:t xml:space="preserve"> sp.</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79B6D3B" w14:textId="66D8669B" w:rsidR="00065EE0" w:rsidRPr="0050379A" w:rsidRDefault="00065EE0" w:rsidP="00BD42F9">
            <w:pPr>
              <w:jc w:val="center"/>
              <w:rPr>
                <w:rFonts w:eastAsia="Arial"/>
                <w:bCs/>
                <w:sz w:val="20"/>
                <w:szCs w:val="18"/>
                <w:lang w:eastAsia="ja-JP"/>
              </w:rPr>
            </w:pPr>
            <w:r w:rsidRPr="0050379A">
              <w:rPr>
                <w:rFonts w:eastAsia="Arial"/>
                <w:bCs/>
                <w:sz w:val="20"/>
                <w:szCs w:val="18"/>
                <w:lang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0BA77E8" w14:textId="2444FF64" w:rsidR="00065EE0" w:rsidRPr="0050379A" w:rsidRDefault="00065EE0" w:rsidP="00BD42F9">
            <w:pPr>
              <w:jc w:val="cente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77696" behindDoc="0" locked="0" layoutInCell="1" allowOverlap="1" wp14:anchorId="4D84E58B" wp14:editId="3F91E764">
                  <wp:simplePos x="0" y="0"/>
                  <wp:positionH relativeFrom="column">
                    <wp:posOffset>52705</wp:posOffset>
                  </wp:positionH>
                  <wp:positionV relativeFrom="paragraph">
                    <wp:posOffset>3810</wp:posOffset>
                  </wp:positionV>
                  <wp:extent cx="805815" cy="771525"/>
                  <wp:effectExtent l="0" t="0" r="0" b="9525"/>
                  <wp:wrapNone/>
                  <wp:docPr id="20" name="Imagen 19">
                    <a:extLst xmlns:a="http://schemas.openxmlformats.org/drawingml/2006/main">
                      <a:ext uri="{FF2B5EF4-FFF2-40B4-BE49-F238E27FC236}">
                        <a16:creationId xmlns:a16="http://schemas.microsoft.com/office/drawing/2014/main" id="{00000000-0008-0000-0000-00000B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00000000-0008-0000-0000-00000B000000}"/>
                              </a:ext>
                            </a:extLst>
                          </pic:cNvPr>
                          <pic:cNvPicPr>
                            <a:picLocks noChangeAspect="1"/>
                          </pic:cNvPicPr>
                        </pic:nvPicPr>
                        <pic:blipFill rotWithShape="1">
                          <a:blip r:embed="rId7" cstate="print">
                            <a:extLst>
                              <a:ext uri="{28A0092B-C50C-407E-A947-70E740481C1C}">
                                <a14:useLocalDpi xmlns:a14="http://schemas.microsoft.com/office/drawing/2010/main"/>
                              </a:ext>
                            </a:extLst>
                          </a:blip>
                          <a:srcRect/>
                          <a:stretch/>
                        </pic:blipFill>
                        <pic:spPr>
                          <a:xfrm>
                            <a:off x="0" y="0"/>
                            <a:ext cx="805815" cy="771525"/>
                          </a:xfrm>
                          <a:prstGeom prst="rect">
                            <a:avLst/>
                          </a:prstGeom>
                        </pic:spPr>
                      </pic:pic>
                    </a:graphicData>
                  </a:graphic>
                  <wp14:sizeRelH relativeFrom="margin">
                    <wp14:pctWidth>0</wp14:pctWidth>
                  </wp14:sizeRelH>
                  <wp14:sizeRelV relativeFrom="margin">
                    <wp14:pctHeight>0</wp14:pctHeight>
                  </wp14:sizeRelV>
                </wp:anchor>
              </w:drawing>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C96C258" w14:textId="7DC21796" w:rsidR="00065EE0" w:rsidRPr="0050379A" w:rsidRDefault="00065EE0" w:rsidP="0050379A">
            <w:pPr>
              <w:jc w:val="center"/>
              <w:rPr>
                <w:rFonts w:eastAsia="Arial"/>
                <w:b/>
                <w:lang w:eastAsia="ja-JP"/>
              </w:rPr>
            </w:pPr>
            <w:r w:rsidRPr="0050379A">
              <w:rPr>
                <w:rFonts w:eastAsia="Arial"/>
                <w:b/>
                <w:lang w:eastAsia="ja-JP"/>
              </w:rPr>
              <w:t>-</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EAA7340" w14:textId="4D006583"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78720" behindDoc="0" locked="0" layoutInCell="1" allowOverlap="1" wp14:anchorId="498D4F31" wp14:editId="2D2DA121">
                  <wp:simplePos x="0" y="0"/>
                  <wp:positionH relativeFrom="column">
                    <wp:posOffset>20955</wp:posOffset>
                  </wp:positionH>
                  <wp:positionV relativeFrom="paragraph">
                    <wp:posOffset>-436245</wp:posOffset>
                  </wp:positionV>
                  <wp:extent cx="689610" cy="666750"/>
                  <wp:effectExtent l="0" t="0" r="0" b="0"/>
                  <wp:wrapNone/>
                  <wp:docPr id="21" name="Imagen 20">
                    <a:extLst xmlns:a="http://schemas.openxmlformats.org/drawingml/2006/main">
                      <a:ext uri="{FF2B5EF4-FFF2-40B4-BE49-F238E27FC236}">
                        <a16:creationId xmlns:a16="http://schemas.microsoft.com/office/drawing/2014/main" id="{00000000-0008-0000-0000-00000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a:extLst>
                              <a:ext uri="{FF2B5EF4-FFF2-40B4-BE49-F238E27FC236}">
                                <a16:creationId xmlns:a16="http://schemas.microsoft.com/office/drawing/2014/main" id="{00000000-0008-0000-0000-00000C000000}"/>
                              </a:ext>
                            </a:extLst>
                          </pic:cNvPr>
                          <pic:cNvPicPr>
                            <a:picLocks noChangeAspect="1"/>
                          </pic:cNvPicPr>
                        </pic:nvPicPr>
                        <pic:blipFill rotWithShape="1">
                          <a:blip r:embed="rId8" cstate="print">
                            <a:extLst>
                              <a:ext uri="{28A0092B-C50C-407E-A947-70E740481C1C}">
                                <a14:useLocalDpi xmlns:a14="http://schemas.microsoft.com/office/drawing/2010/main"/>
                              </a:ext>
                            </a:extLst>
                          </a:blip>
                          <a:srcRect/>
                          <a:stretch/>
                        </pic:blipFill>
                        <pic:spPr>
                          <a:xfrm>
                            <a:off x="0" y="0"/>
                            <a:ext cx="689610" cy="666750"/>
                          </a:xfrm>
                          <a:prstGeom prst="rect">
                            <a:avLst/>
                          </a:prstGeom>
                        </pic:spPr>
                      </pic:pic>
                    </a:graphicData>
                  </a:graphic>
                  <wp14:sizeRelH relativeFrom="margin">
                    <wp14:pctWidth>0</wp14:pctWidth>
                  </wp14:sizeRelH>
                  <wp14:sizeRelV relativeFrom="margin">
                    <wp14:pctHeight>0</wp14:pctHeight>
                  </wp14:sizeRelV>
                </wp:anchor>
              </w:drawing>
            </w:r>
            <w:r w:rsidRPr="0050379A">
              <w:rPr>
                <w:rFonts w:eastAsia="Arial"/>
                <w:bCs/>
                <w:sz w:val="20"/>
                <w:szCs w:val="18"/>
                <w:lang w:eastAsia="ja-JP"/>
              </w:rPr>
              <w:t>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C142A73" w14:textId="77777777" w:rsidR="00065EE0" w:rsidRPr="0050379A" w:rsidRDefault="00065EE0" w:rsidP="0050379A">
            <w:pPr>
              <w:jc w:val="center"/>
              <w:rPr>
                <w:rFonts w:eastAsia="Arial"/>
                <w:b/>
                <w:lang w:eastAsia="ja-JP"/>
              </w:rPr>
            </w:pPr>
            <w:r w:rsidRPr="0050379A">
              <w:rPr>
                <w:rFonts w:eastAsia="Arial"/>
                <w:b/>
                <w:lang w:eastAsia="ja-JP"/>
              </w:rPr>
              <w: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CAD7391" w14:textId="3F8C15EF"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79744" behindDoc="0" locked="0" layoutInCell="1" allowOverlap="1" wp14:anchorId="76EA2385" wp14:editId="0EB5660A">
                  <wp:simplePos x="0" y="0"/>
                  <wp:positionH relativeFrom="column">
                    <wp:posOffset>80645</wp:posOffset>
                  </wp:positionH>
                  <wp:positionV relativeFrom="paragraph">
                    <wp:posOffset>-690880</wp:posOffset>
                  </wp:positionV>
                  <wp:extent cx="767080" cy="752475"/>
                  <wp:effectExtent l="0" t="0" r="0" b="9525"/>
                  <wp:wrapNone/>
                  <wp:docPr id="22" name="Imagen 21">
                    <a:extLst xmlns:a="http://schemas.openxmlformats.org/drawingml/2006/main">
                      <a:ext uri="{FF2B5EF4-FFF2-40B4-BE49-F238E27FC236}">
                        <a16:creationId xmlns:a16="http://schemas.microsoft.com/office/drawing/2014/main" id="{00000000-0008-0000-0000-00000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a:extLst>
                              <a:ext uri="{FF2B5EF4-FFF2-40B4-BE49-F238E27FC236}">
                                <a16:creationId xmlns:a16="http://schemas.microsoft.com/office/drawing/2014/main" id="{00000000-0008-0000-0000-00000D000000}"/>
                              </a:ext>
                            </a:extLst>
                          </pic:cNvPr>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a:xfrm>
                            <a:off x="0" y="0"/>
                            <a:ext cx="767080" cy="752475"/>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753749D4" w14:textId="4805FCF7" w:rsidR="00065EE0" w:rsidRPr="0050379A" w:rsidRDefault="00BD42F9" w:rsidP="0050379A">
            <w:pPr>
              <w:rPr>
                <w:rFonts w:eastAsia="Arial"/>
                <w:bCs/>
                <w:sz w:val="20"/>
                <w:szCs w:val="18"/>
                <w:lang w:eastAsia="ja-JP"/>
              </w:rPr>
            </w:pPr>
            <w:r w:rsidRPr="0050379A">
              <w:rPr>
                <w:rFonts w:eastAsia="Arial"/>
                <w:bCs/>
                <w:noProof/>
                <w:sz w:val="20"/>
                <w:szCs w:val="18"/>
                <w:lang w:eastAsia="ja-JP"/>
              </w:rPr>
              <mc:AlternateContent>
                <mc:Choice Requires="wps">
                  <w:drawing>
                    <wp:anchor distT="0" distB="0" distL="114300" distR="114300" simplePos="0" relativeHeight="251772928" behindDoc="0" locked="0" layoutInCell="1" allowOverlap="1" wp14:anchorId="3D143639" wp14:editId="39C6EC86">
                      <wp:simplePos x="0" y="0"/>
                      <wp:positionH relativeFrom="column">
                        <wp:posOffset>-8254</wp:posOffset>
                      </wp:positionH>
                      <wp:positionV relativeFrom="paragraph">
                        <wp:posOffset>-8891</wp:posOffset>
                      </wp:positionV>
                      <wp:extent cx="1104900" cy="809625"/>
                      <wp:effectExtent l="0" t="0" r="19050" b="28575"/>
                      <wp:wrapNone/>
                      <wp:docPr id="77"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4900" cy="809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A13A1" id="Conector recto 32"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7pt" to="86.35pt,6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" strokecolor="black [3200]" strokeweight=".5pt">
                      <v:stroke joinstyle="miter"/>
                      <o:lock v:ext="edit" shapetype="f"/>
                    </v:line>
                  </w:pict>
                </mc:Fallback>
              </mc:AlternateContent>
            </w:r>
            <w:r w:rsidR="00065EE0" w:rsidRPr="0050379A">
              <w:rPr>
                <w:rFonts w:eastAsia="Arial"/>
                <w:bCs/>
                <w:sz w:val="20"/>
                <w:szCs w:val="18"/>
                <w:lang w:eastAsia="ja-JP"/>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65184725" w14:textId="13E4DE5F"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0768" behindDoc="0" locked="0" layoutInCell="1" allowOverlap="1" wp14:anchorId="2FC174F2" wp14:editId="69832E92">
                  <wp:simplePos x="0" y="0"/>
                  <wp:positionH relativeFrom="column">
                    <wp:posOffset>56516</wp:posOffset>
                  </wp:positionH>
                  <wp:positionV relativeFrom="paragraph">
                    <wp:posOffset>48260</wp:posOffset>
                  </wp:positionV>
                  <wp:extent cx="637668" cy="619125"/>
                  <wp:effectExtent l="0" t="0" r="0" b="0"/>
                  <wp:wrapNone/>
                  <wp:docPr id="23" name="Imagen 22" descr="Imagen que contiene interior, copa, sentado, mesa&#10;&#10;Descripción generada automáticamente">
                    <a:extLst xmlns:a="http://schemas.openxmlformats.org/drawingml/2006/main">
                      <a:ext uri="{FF2B5EF4-FFF2-40B4-BE49-F238E27FC236}">
                        <a16:creationId xmlns:a16="http://schemas.microsoft.com/office/drawing/2014/main" id="{ADB54D40-A593-4542-AFDD-99F5C5E8DE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2" descr="Imagen que contiene interior, copa, sentado, mesa&#10;&#10;Descripción generada automáticamente">
                            <a:extLst>
                              <a:ext uri="{FF2B5EF4-FFF2-40B4-BE49-F238E27FC236}">
                                <a16:creationId xmlns:a16="http://schemas.microsoft.com/office/drawing/2014/main" id="{ADB54D40-A593-4542-AFDD-99F5C5E8DE42}"/>
                              </a:ext>
                            </a:extLst>
                          </pic:cNvPr>
                          <pic:cNvPicPr>
                            <a:picLocks noChangeAspect="1"/>
                          </pic:cNvPicPr>
                        </pic:nvPicPr>
                        <pic:blipFill rotWithShape="1">
                          <a:blip r:embed="rId10" cstate="print">
                            <a:extLst>
                              <a:ext uri="{28A0092B-C50C-407E-A947-70E740481C1C}">
                                <a14:useLocalDpi xmlns:a14="http://schemas.microsoft.com/office/drawing/2010/main"/>
                              </a:ext>
                            </a:extLst>
                          </a:blip>
                          <a:srcRect/>
                          <a:stretch/>
                        </pic:blipFill>
                        <pic:spPr>
                          <a:xfrm>
                            <a:off x="0" y="0"/>
                            <a:ext cx="649233" cy="630354"/>
                          </a:xfrm>
                          <a:prstGeom prst="rect">
                            <a:avLst/>
                          </a:prstGeom>
                        </pic:spPr>
                      </pic:pic>
                    </a:graphicData>
                  </a:graphic>
                  <wp14:sizeRelH relativeFrom="margin">
                    <wp14:pctWidth>0</wp14:pctWidth>
                  </wp14:sizeRelH>
                  <wp14:sizeRelV relativeFrom="margin">
                    <wp14:pctHeight>0</wp14:pctHeight>
                  </wp14:sizeRelV>
                </wp:anchor>
              </w:drawing>
            </w:r>
            <w:r w:rsidRPr="0050379A">
              <w:rPr>
                <w:rFonts w:eastAsia="Arial"/>
                <w:bCs/>
                <w:sz w:val="20"/>
                <w:szCs w:val="18"/>
                <w:lang w:eastAsia="ja-JP"/>
              </w:rPr>
              <w:t> </w:t>
            </w:r>
          </w:p>
        </w:tc>
      </w:tr>
      <w:tr w:rsidR="00BD42F9" w:rsidRPr="0050379A" w14:paraId="55659869" w14:textId="77777777" w:rsidTr="003D339E">
        <w:trPr>
          <w:trHeight w:val="1262"/>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338F510" w14:textId="410E8856" w:rsidR="00065EE0" w:rsidRPr="0050379A" w:rsidRDefault="00065EE0" w:rsidP="0050379A">
            <w:pPr>
              <w:rPr>
                <w:rFonts w:eastAsia="Arial"/>
                <w:bCs/>
                <w:sz w:val="20"/>
                <w:szCs w:val="18"/>
                <w:lang w:eastAsia="ja-JP"/>
              </w:rPr>
            </w:pPr>
            <w:r w:rsidRPr="0050379A">
              <w:rPr>
                <w:rFonts w:eastAsia="Arial"/>
                <w:bCs/>
                <w:i/>
                <w:iCs/>
                <w:sz w:val="20"/>
                <w:szCs w:val="18"/>
                <w:lang w:val="es-MX" w:eastAsia="ja-JP"/>
              </w:rPr>
              <w:t>Lacaria</w:t>
            </w:r>
            <w:r w:rsidRPr="0050379A">
              <w:rPr>
                <w:rFonts w:eastAsia="Arial"/>
                <w:bCs/>
                <w:sz w:val="20"/>
                <w:szCs w:val="18"/>
                <w:lang w:val="es-MX" w:eastAsia="ja-JP"/>
              </w:rPr>
              <w:t xml:space="preserve"> sp.</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B1E6A4F" w14:textId="3E81B3A0" w:rsidR="00065EE0" w:rsidRPr="0050379A" w:rsidRDefault="00065EE0" w:rsidP="00BD42F9">
            <w:pPr>
              <w:jc w:val="center"/>
              <w:rPr>
                <w:rFonts w:eastAsia="Arial"/>
                <w:bCs/>
                <w:sz w:val="20"/>
                <w:szCs w:val="18"/>
                <w:lang w:eastAsia="ja-JP"/>
              </w:rPr>
            </w:pPr>
            <w:r w:rsidRPr="0050379A">
              <w:rPr>
                <w:rFonts w:eastAsia="Arial"/>
                <w:b/>
                <w:bCs/>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8E15083" w14:textId="43E50635" w:rsidR="00065EE0" w:rsidRPr="0050379A" w:rsidRDefault="00065EE0" w:rsidP="00BD42F9">
            <w:pPr>
              <w:jc w:val="cente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2816" behindDoc="0" locked="0" layoutInCell="1" allowOverlap="1" wp14:anchorId="205ADD50" wp14:editId="14BBFC62">
                  <wp:simplePos x="0" y="0"/>
                  <wp:positionH relativeFrom="column">
                    <wp:posOffset>24130</wp:posOffset>
                  </wp:positionH>
                  <wp:positionV relativeFrom="paragraph">
                    <wp:posOffset>-690245</wp:posOffset>
                  </wp:positionV>
                  <wp:extent cx="790575" cy="790575"/>
                  <wp:effectExtent l="0" t="0" r="9525" b="9525"/>
                  <wp:wrapNone/>
                  <wp:docPr id="25" name="Imagen 24">
                    <a:extLst xmlns:a="http://schemas.openxmlformats.org/drawingml/2006/main">
                      <a:ext uri="{FF2B5EF4-FFF2-40B4-BE49-F238E27FC236}">
                        <a16:creationId xmlns:a16="http://schemas.microsoft.com/office/drawing/2014/main" id="{00000000-0008-0000-0000-00001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a:extLst>
                              <a:ext uri="{FF2B5EF4-FFF2-40B4-BE49-F238E27FC236}">
                                <a16:creationId xmlns:a16="http://schemas.microsoft.com/office/drawing/2014/main" id="{00000000-0008-0000-0000-00001C000000}"/>
                              </a:ext>
                            </a:extLst>
                          </pic:cNvPr>
                          <pic:cNvPicPr>
                            <a:picLocks noChangeAspect="1"/>
                          </pic:cNvPicPr>
                        </pic:nvPicPr>
                        <pic:blipFill rotWithShape="1">
                          <a:blip r:embed="rId11" cstate="print">
                            <a:extLst>
                              <a:ext uri="{28A0092B-C50C-407E-A947-70E740481C1C}">
                                <a14:useLocalDpi xmlns:a14="http://schemas.microsoft.com/office/drawing/2010/main"/>
                              </a:ext>
                            </a:extLst>
                          </a:blip>
                          <a:srcRect/>
                          <a:stretch/>
                        </pic:blipFill>
                        <pic:spPr>
                          <a:xfrm rot="5400000">
                            <a:off x="0" y="0"/>
                            <a:ext cx="790575" cy="790575"/>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6DA7626" w14:textId="68350710" w:rsidR="00065EE0" w:rsidRPr="0050379A" w:rsidRDefault="00065EE0" w:rsidP="0050379A">
            <w:pPr>
              <w:rPr>
                <w:rFonts w:eastAsia="Arial"/>
                <w:bCs/>
                <w:sz w:val="20"/>
                <w:szCs w:val="18"/>
                <w:lang w:eastAsia="ja-JP"/>
              </w:rPr>
            </w:pPr>
            <w:r w:rsidRPr="0050379A">
              <w:rPr>
                <w:rFonts w:eastAsia="Arial"/>
                <w:bCs/>
                <w:noProof/>
                <w:sz w:val="20"/>
                <w:szCs w:val="18"/>
                <w:lang w:eastAsia="ja-JP"/>
              </w:rPr>
              <mc:AlternateContent>
                <mc:Choice Requires="wps">
                  <w:drawing>
                    <wp:anchor distT="0" distB="0" distL="114300" distR="114300" simplePos="0" relativeHeight="251689984" behindDoc="0" locked="0" layoutInCell="1" allowOverlap="1" wp14:anchorId="000D412F" wp14:editId="5242B99A">
                      <wp:simplePos x="0" y="0"/>
                      <wp:positionH relativeFrom="column">
                        <wp:posOffset>-14605</wp:posOffset>
                      </wp:positionH>
                      <wp:positionV relativeFrom="paragraph">
                        <wp:posOffset>-19050</wp:posOffset>
                      </wp:positionV>
                      <wp:extent cx="1070610" cy="790575"/>
                      <wp:effectExtent l="0" t="0" r="34290" b="28575"/>
                      <wp:wrapNone/>
                      <wp:docPr id="33" name="Conector recto 32">
                        <a:extLst xmlns:a="http://schemas.openxmlformats.org/drawingml/2006/main">
                          <a:ext uri="{FF2B5EF4-FFF2-40B4-BE49-F238E27FC236}">
                            <a16:creationId xmlns:a16="http://schemas.microsoft.com/office/drawing/2014/main" id="{98616B2A-4C23-40B5-8876-7FBF6E28BF8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70610" cy="790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2C8B6" id="Conector recto 32"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5pt" to="83.1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" strokecolor="black [3200]" strokeweight=".5pt">
                      <v:stroke joinstyle="miter"/>
                      <o:lock v:ext="edit" shapetype="f"/>
                    </v:line>
                  </w:pict>
                </mc:Fallback>
              </mc:AlternateConten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5F3715C" w14:textId="77777777" w:rsidR="00065EE0" w:rsidRPr="0050379A" w:rsidRDefault="00065EE0" w:rsidP="0050379A">
            <w:pPr>
              <w:jc w:val="center"/>
              <w:rPr>
                <w:rFonts w:eastAsia="Arial"/>
                <w:bCs/>
                <w:lang w:eastAsia="ja-JP"/>
              </w:rPr>
            </w:pPr>
            <w:r w:rsidRPr="0050379A">
              <w:rPr>
                <w:rFonts w:eastAsia="Arial"/>
                <w:b/>
                <w:bCs/>
                <w:lang w:val="es-MX" w:eastAsia="ja-JP"/>
              </w:rPr>
              <w: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750C34B" w14:textId="2EA45299"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3840" behindDoc="0" locked="0" layoutInCell="1" allowOverlap="1" wp14:anchorId="7DC548C6" wp14:editId="5A987AA0">
                  <wp:simplePos x="0" y="0"/>
                  <wp:positionH relativeFrom="column">
                    <wp:posOffset>55880</wp:posOffset>
                  </wp:positionH>
                  <wp:positionV relativeFrom="paragraph">
                    <wp:posOffset>-667385</wp:posOffset>
                  </wp:positionV>
                  <wp:extent cx="748030" cy="748030"/>
                  <wp:effectExtent l="0" t="0" r="0" b="0"/>
                  <wp:wrapNone/>
                  <wp:docPr id="26" name="Imagen 25">
                    <a:extLst xmlns:a="http://schemas.openxmlformats.org/drawingml/2006/main">
                      <a:ext uri="{FF2B5EF4-FFF2-40B4-BE49-F238E27FC236}">
                        <a16:creationId xmlns:a16="http://schemas.microsoft.com/office/drawing/2014/main" id="{00000000-0008-0000-0000-00001D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5">
                            <a:extLst>
                              <a:ext uri="{FF2B5EF4-FFF2-40B4-BE49-F238E27FC236}">
                                <a16:creationId xmlns:a16="http://schemas.microsoft.com/office/drawing/2014/main" id="{00000000-0008-0000-0000-00001D000000}"/>
                              </a:ext>
                            </a:extLst>
                          </pic:cNvPr>
                          <pic:cNvPicPr>
                            <a:picLocks noChangeAspect="1"/>
                          </pic:cNvPicPr>
                        </pic:nvPicPr>
                        <pic:blipFill rotWithShape="1">
                          <a:blip r:embed="rId12" cstate="print">
                            <a:extLst>
                              <a:ext uri="{28A0092B-C50C-407E-A947-70E740481C1C}">
                                <a14:useLocalDpi xmlns:a14="http://schemas.microsoft.com/office/drawing/2010/main"/>
                              </a:ext>
                            </a:extLst>
                          </a:blip>
                          <a:srcRect/>
                          <a:stretch/>
                        </pic:blipFill>
                        <pic:spPr>
                          <a:xfrm rot="5400000">
                            <a:off x="0" y="0"/>
                            <a:ext cx="748030" cy="748030"/>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6060EB29" w14:textId="735A2F18"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1792" behindDoc="0" locked="0" layoutInCell="1" allowOverlap="1" wp14:anchorId="20596302" wp14:editId="7D37B1BC">
                  <wp:simplePos x="0" y="0"/>
                  <wp:positionH relativeFrom="column">
                    <wp:posOffset>80010</wp:posOffset>
                  </wp:positionH>
                  <wp:positionV relativeFrom="paragraph">
                    <wp:posOffset>28508</wp:posOffset>
                  </wp:positionV>
                  <wp:extent cx="875030" cy="729961"/>
                  <wp:effectExtent l="0" t="0" r="1270" b="0"/>
                  <wp:wrapNone/>
                  <wp:docPr id="24" name="Imagen 23" descr="Imagen que contiene interior, comida, pared&#10;&#10;Descripción generada automáticamente">
                    <a:extLst xmlns:a="http://schemas.openxmlformats.org/drawingml/2006/main">
                      <a:ext uri="{FF2B5EF4-FFF2-40B4-BE49-F238E27FC236}">
                        <a16:creationId xmlns:a16="http://schemas.microsoft.com/office/drawing/2014/main" id="{00000000-0008-0000-00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descr="Imagen que contiene interior, comida, pared&#10;&#10;Descripción generada automáticamente">
                            <a:extLst>
                              <a:ext uri="{FF2B5EF4-FFF2-40B4-BE49-F238E27FC236}">
                                <a16:creationId xmlns:a16="http://schemas.microsoft.com/office/drawing/2014/main" id="{00000000-0008-0000-0000-000006000000}"/>
                              </a:ext>
                            </a:extLst>
                          </pic:cNvPr>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a:xfrm>
                            <a:off x="0" y="0"/>
                            <a:ext cx="881638" cy="735474"/>
                          </a:xfrm>
                          <a:prstGeom prst="rect">
                            <a:avLst/>
                          </a:prstGeom>
                        </pic:spPr>
                      </pic:pic>
                    </a:graphicData>
                  </a:graphic>
                  <wp14:sizeRelH relativeFrom="margin">
                    <wp14:pctWidth>0</wp14:pctWidth>
                  </wp14:sizeRelH>
                  <wp14:sizeRelV relativeFrom="margin">
                    <wp14:pctHeight>0</wp14:pctHeight>
                  </wp14:sizeRelV>
                </wp:anchor>
              </w:drawing>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012A78B6" w14:textId="4650044D"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4864" behindDoc="0" locked="0" layoutInCell="1" allowOverlap="1" wp14:anchorId="6D250E4D" wp14:editId="4FC18516">
                  <wp:simplePos x="0" y="0"/>
                  <wp:positionH relativeFrom="column">
                    <wp:posOffset>54178</wp:posOffset>
                  </wp:positionH>
                  <wp:positionV relativeFrom="paragraph">
                    <wp:posOffset>36628</wp:posOffset>
                  </wp:positionV>
                  <wp:extent cx="652216" cy="663908"/>
                  <wp:effectExtent l="0" t="5715" r="8890" b="8890"/>
                  <wp:wrapNone/>
                  <wp:docPr id="27" name="Imagen 26" descr="Imagen que contiene interior, copa, sentado, mesa&#10;&#10;Descripción generada automáticamente">
                    <a:extLst xmlns:a="http://schemas.openxmlformats.org/drawingml/2006/main">
                      <a:ext uri="{FF2B5EF4-FFF2-40B4-BE49-F238E27FC236}">
                        <a16:creationId xmlns:a16="http://schemas.microsoft.com/office/drawing/2014/main" id="{806C7E2B-D045-41F3-89A7-AF833E24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descr="Imagen que contiene interior, copa, sentado, mesa&#10;&#10;Descripción generada automáticamente">
                            <a:extLst>
                              <a:ext uri="{FF2B5EF4-FFF2-40B4-BE49-F238E27FC236}">
                                <a16:creationId xmlns:a16="http://schemas.microsoft.com/office/drawing/2014/main" id="{806C7E2B-D045-41F3-89A7-AF833E2483F9}"/>
                              </a:ext>
                            </a:extLst>
                          </pic:cNvPr>
                          <pic:cNvPicPr>
                            <a:picLocks noChangeAspect="1"/>
                          </pic:cNvPicPr>
                        </pic:nvPicPr>
                        <pic:blipFill rotWithShape="1">
                          <a:blip r:embed="rId14" cstate="print">
                            <a:extLst>
                              <a:ext uri="{28A0092B-C50C-407E-A947-70E740481C1C}">
                                <a14:useLocalDpi xmlns:a14="http://schemas.microsoft.com/office/drawing/2010/main"/>
                              </a:ext>
                            </a:extLst>
                          </a:blip>
                          <a:srcRect/>
                          <a:stretch/>
                        </pic:blipFill>
                        <pic:spPr>
                          <a:xfrm rot="16200000">
                            <a:off x="0" y="0"/>
                            <a:ext cx="662443" cy="674318"/>
                          </a:xfrm>
                          <a:prstGeom prst="rect">
                            <a:avLst/>
                          </a:prstGeom>
                        </pic:spPr>
                      </pic:pic>
                    </a:graphicData>
                  </a:graphic>
                  <wp14:sizeRelH relativeFrom="margin">
                    <wp14:pctWidth>0</wp14:pctWidth>
                  </wp14:sizeRelH>
                  <wp14:sizeRelV relativeFrom="margin">
                    <wp14:pctHeight>0</wp14:pctHeight>
                  </wp14:sizeRelV>
                </wp:anchor>
              </w:drawing>
            </w:r>
          </w:p>
        </w:tc>
      </w:tr>
      <w:tr w:rsidR="00BD42F9" w:rsidRPr="0050379A" w14:paraId="1630B465" w14:textId="77777777" w:rsidTr="003D339E">
        <w:trPr>
          <w:trHeight w:val="1262"/>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594DA20" w14:textId="096F74EA" w:rsidR="00065EE0" w:rsidRPr="0050379A" w:rsidRDefault="00065EE0" w:rsidP="0050379A">
            <w:pPr>
              <w:rPr>
                <w:rFonts w:eastAsia="Arial"/>
                <w:bCs/>
                <w:sz w:val="20"/>
                <w:szCs w:val="18"/>
                <w:lang w:eastAsia="ja-JP"/>
              </w:rPr>
            </w:pPr>
            <w:r w:rsidRPr="0050379A">
              <w:rPr>
                <w:rFonts w:eastAsia="Arial"/>
                <w:bCs/>
                <w:i/>
                <w:iCs/>
                <w:sz w:val="20"/>
                <w:szCs w:val="18"/>
                <w:lang w:val="es-MX" w:eastAsia="ja-JP"/>
              </w:rPr>
              <w:t>Coprinus</w:t>
            </w:r>
            <w:r w:rsidRPr="0050379A">
              <w:rPr>
                <w:rFonts w:eastAsia="Arial"/>
                <w:bCs/>
                <w:sz w:val="20"/>
                <w:szCs w:val="18"/>
                <w:lang w:val="es-MX" w:eastAsia="ja-JP"/>
              </w:rPr>
              <w:t xml:space="preserve"> sp.</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A80C4BC" w14:textId="20BBEC5C" w:rsidR="00065EE0" w:rsidRPr="0050379A" w:rsidRDefault="00065EE0" w:rsidP="00BD42F9">
            <w:pPr>
              <w:jc w:val="center"/>
              <w:rPr>
                <w:rFonts w:eastAsia="Arial"/>
                <w:bCs/>
                <w:sz w:val="20"/>
                <w:szCs w:val="18"/>
                <w:lang w:eastAsia="ja-JP"/>
              </w:rPr>
            </w:pPr>
            <w:r w:rsidRPr="0050379A">
              <w:rPr>
                <w:rFonts w:eastAsia="Arial"/>
                <w:b/>
                <w:bCs/>
                <w:sz w:val="20"/>
                <w:szCs w:val="18"/>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908223C" w14:textId="412D645A" w:rsidR="00065EE0" w:rsidRPr="0050379A" w:rsidRDefault="00065EE0" w:rsidP="00BD42F9">
            <w:pPr>
              <w:jc w:val="cente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6912" behindDoc="0" locked="0" layoutInCell="1" allowOverlap="1" wp14:anchorId="178E9019" wp14:editId="0885206B">
                  <wp:simplePos x="0" y="0"/>
                  <wp:positionH relativeFrom="column">
                    <wp:posOffset>18415</wp:posOffset>
                  </wp:positionH>
                  <wp:positionV relativeFrom="paragraph">
                    <wp:posOffset>-541020</wp:posOffset>
                  </wp:positionV>
                  <wp:extent cx="790575" cy="802640"/>
                  <wp:effectExtent l="0" t="0" r="9525" b="0"/>
                  <wp:wrapNone/>
                  <wp:docPr id="29" name="Imagen 28">
                    <a:extLst xmlns:a="http://schemas.openxmlformats.org/drawingml/2006/main">
                      <a:ext uri="{FF2B5EF4-FFF2-40B4-BE49-F238E27FC236}">
                        <a16:creationId xmlns:a16="http://schemas.microsoft.com/office/drawing/2014/main" id="{00000000-0008-0000-0000-000015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00000000-0008-0000-0000-000015000000}"/>
                              </a:ext>
                            </a:extLst>
                          </pic:cNvPr>
                          <pic:cNvPicPr>
                            <a:picLocks noChangeAspect="1"/>
                          </pic:cNvPicPr>
                        </pic:nvPicPr>
                        <pic:blipFill rotWithShape="1">
                          <a:blip r:embed="rId15" cstate="print">
                            <a:extLst>
                              <a:ext uri="{28A0092B-C50C-407E-A947-70E740481C1C}">
                                <a14:useLocalDpi xmlns:a14="http://schemas.microsoft.com/office/drawing/2010/main"/>
                              </a:ext>
                            </a:extLst>
                          </a:blip>
                          <a:srcRect/>
                          <a:stretch/>
                        </pic:blipFill>
                        <pic:spPr>
                          <a:xfrm rot="10800000">
                            <a:off x="0" y="0"/>
                            <a:ext cx="790575" cy="802640"/>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8162BA4" w14:textId="7F12F9C2" w:rsidR="00065EE0" w:rsidRPr="0050379A" w:rsidRDefault="00065EE0" w:rsidP="0050379A">
            <w:pPr>
              <w:rPr>
                <w:rFonts w:eastAsia="Arial"/>
                <w:bCs/>
                <w:sz w:val="20"/>
                <w:szCs w:val="18"/>
                <w:lang w:eastAsia="ja-JP"/>
              </w:rPr>
            </w:pPr>
            <w:r w:rsidRPr="0050379A">
              <w:rPr>
                <w:rFonts w:eastAsia="Arial"/>
                <w:bCs/>
                <w:noProof/>
                <w:sz w:val="20"/>
                <w:szCs w:val="18"/>
                <w:lang w:eastAsia="ja-JP"/>
              </w:rPr>
              <mc:AlternateContent>
                <mc:Choice Requires="wps">
                  <w:drawing>
                    <wp:anchor distT="0" distB="0" distL="114300" distR="114300" simplePos="0" relativeHeight="251691008" behindDoc="0" locked="0" layoutInCell="1" allowOverlap="1" wp14:anchorId="36DD631E" wp14:editId="6C64419C">
                      <wp:simplePos x="0" y="0"/>
                      <wp:positionH relativeFrom="column">
                        <wp:posOffset>-24130</wp:posOffset>
                      </wp:positionH>
                      <wp:positionV relativeFrom="paragraph">
                        <wp:posOffset>-6985</wp:posOffset>
                      </wp:positionV>
                      <wp:extent cx="1080135" cy="795020"/>
                      <wp:effectExtent l="0" t="0" r="24765" b="24130"/>
                      <wp:wrapNone/>
                      <wp:docPr id="1"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0135" cy="795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F4AF7" id="Conector recto 32"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55pt" to="83.15pt,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" strokecolor="black [3200]" strokeweight=".5pt">
                      <v:stroke joinstyle="miter"/>
                      <o:lock v:ext="edit" shapetype="f"/>
                    </v:line>
                  </w:pict>
                </mc:Fallback>
              </mc:AlternateConten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595163C" w14:textId="77777777" w:rsidR="00065EE0" w:rsidRPr="0050379A" w:rsidRDefault="00065EE0" w:rsidP="0050379A">
            <w:pPr>
              <w:jc w:val="center"/>
              <w:rPr>
                <w:rFonts w:eastAsia="Arial"/>
                <w:bCs/>
                <w:lang w:eastAsia="ja-JP"/>
              </w:rPr>
            </w:pPr>
            <w:r w:rsidRPr="0050379A">
              <w:rPr>
                <w:rFonts w:eastAsia="Arial"/>
                <w:b/>
                <w:bCs/>
                <w:lang w:val="es-MX" w:eastAsia="ja-JP"/>
              </w:rPr>
              <w: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382C59B" w14:textId="160BDAE4"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7936" behindDoc="0" locked="0" layoutInCell="1" allowOverlap="1" wp14:anchorId="10BF7431" wp14:editId="7CF8B75E">
                  <wp:simplePos x="0" y="0"/>
                  <wp:positionH relativeFrom="column">
                    <wp:posOffset>128270</wp:posOffset>
                  </wp:positionH>
                  <wp:positionV relativeFrom="paragraph">
                    <wp:posOffset>-652780</wp:posOffset>
                  </wp:positionV>
                  <wp:extent cx="687705" cy="714375"/>
                  <wp:effectExtent l="0" t="0" r="0" b="9525"/>
                  <wp:wrapNone/>
                  <wp:docPr id="30" name="Imagen 29">
                    <a:extLst xmlns:a="http://schemas.openxmlformats.org/drawingml/2006/main">
                      <a:ext uri="{FF2B5EF4-FFF2-40B4-BE49-F238E27FC236}">
                        <a16:creationId xmlns:a16="http://schemas.microsoft.com/office/drawing/2014/main" id="{00000000-0008-0000-0000-00001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a16="http://schemas.microsoft.com/office/drawing/2014/main" id="{00000000-0008-0000-0000-000016000000}"/>
                              </a:ext>
                            </a:extLst>
                          </pic:cNvPr>
                          <pic:cNvPicPr>
                            <a:picLocks noChangeAspect="1"/>
                          </pic:cNvPicPr>
                        </pic:nvPicPr>
                        <pic:blipFill rotWithShape="1">
                          <a:blip r:embed="rId16" cstate="print">
                            <a:extLst>
                              <a:ext uri="{28A0092B-C50C-407E-A947-70E740481C1C}">
                                <a14:useLocalDpi xmlns:a14="http://schemas.microsoft.com/office/drawing/2010/main"/>
                              </a:ext>
                            </a:extLst>
                          </a:blip>
                          <a:srcRect/>
                          <a:stretch/>
                        </pic:blipFill>
                        <pic:spPr>
                          <a:xfrm rot="10800000">
                            <a:off x="0" y="0"/>
                            <a:ext cx="687705" cy="714375"/>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4AE37B90" w14:textId="22D96608"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5888" behindDoc="0" locked="0" layoutInCell="1" allowOverlap="1" wp14:anchorId="13CB73FF" wp14:editId="6D39A50A">
                  <wp:simplePos x="0" y="0"/>
                  <wp:positionH relativeFrom="column">
                    <wp:posOffset>41910</wp:posOffset>
                  </wp:positionH>
                  <wp:positionV relativeFrom="paragraph">
                    <wp:posOffset>71755</wp:posOffset>
                  </wp:positionV>
                  <wp:extent cx="1004030" cy="695325"/>
                  <wp:effectExtent l="0" t="0" r="5715" b="0"/>
                  <wp:wrapNone/>
                  <wp:docPr id="28" name="Imagen 27" descr="Imagen que contiene hierba, hongo, exterior, comida&#10;&#10;Descripción generada automáticamente">
                    <a:extLst xmlns:a="http://schemas.openxmlformats.org/drawingml/2006/main">
                      <a:ext uri="{FF2B5EF4-FFF2-40B4-BE49-F238E27FC236}">
                        <a16:creationId xmlns:a16="http://schemas.microsoft.com/office/drawing/2014/main" id="{00000000-0008-0000-0000-00000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7" descr="Imagen que contiene hierba, hongo, exterior, comida&#10;&#10;Descripción generada automáticamente">
                            <a:extLst>
                              <a:ext uri="{FF2B5EF4-FFF2-40B4-BE49-F238E27FC236}">
                                <a16:creationId xmlns:a16="http://schemas.microsoft.com/office/drawing/2014/main" id="{00000000-0008-0000-0000-000007000000}"/>
                              </a:ext>
                            </a:extLst>
                          </pic:cNvPr>
                          <pic:cNvPicPr>
                            <a:picLocks noChangeAspect="1"/>
                          </pic:cNvPicPr>
                        </pic:nvPicPr>
                        <pic:blipFill rotWithShape="1">
                          <a:blip r:embed="rId17" cstate="print">
                            <a:extLst>
                              <a:ext uri="{28A0092B-C50C-407E-A947-70E740481C1C}">
                                <a14:useLocalDpi xmlns:a14="http://schemas.microsoft.com/office/drawing/2010/main"/>
                              </a:ext>
                            </a:extLst>
                          </a:blip>
                          <a:srcRect/>
                          <a:stretch/>
                        </pic:blipFill>
                        <pic:spPr>
                          <a:xfrm>
                            <a:off x="0" y="0"/>
                            <a:ext cx="1004030" cy="695325"/>
                          </a:xfrm>
                          <a:prstGeom prst="rect">
                            <a:avLst/>
                          </a:prstGeom>
                        </pic:spPr>
                      </pic:pic>
                    </a:graphicData>
                  </a:graphic>
                  <wp14:sizeRelH relativeFrom="margin">
                    <wp14:pctWidth>0</wp14:pctWidth>
                  </wp14:sizeRelH>
                  <wp14:sizeRelV relativeFrom="margin">
                    <wp14:pctHeight>0</wp14:pctHeight>
                  </wp14:sizeRelV>
                </wp:anchor>
              </w:drawing>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14081C41" w14:textId="06AC1DF2" w:rsidR="00065EE0" w:rsidRPr="0050379A" w:rsidRDefault="00065EE0" w:rsidP="0050379A">
            <w:pPr>
              <w:rPr>
                <w:rFonts w:eastAsia="Arial"/>
                <w:bCs/>
                <w:sz w:val="20"/>
                <w:szCs w:val="18"/>
                <w:lang w:eastAsia="ja-JP"/>
              </w:rPr>
            </w:pPr>
            <w:r w:rsidRPr="0050379A">
              <w:rPr>
                <w:rFonts w:eastAsia="Arial"/>
                <w:bCs/>
                <w:noProof/>
                <w:sz w:val="20"/>
                <w:szCs w:val="18"/>
                <w:lang w:eastAsia="ja-JP"/>
              </w:rPr>
              <w:drawing>
                <wp:anchor distT="0" distB="0" distL="114300" distR="114300" simplePos="0" relativeHeight="251688960" behindDoc="0" locked="0" layoutInCell="1" allowOverlap="1" wp14:anchorId="78B4E8E8" wp14:editId="7220AC84">
                  <wp:simplePos x="0" y="0"/>
                  <wp:positionH relativeFrom="column">
                    <wp:posOffset>94615</wp:posOffset>
                  </wp:positionH>
                  <wp:positionV relativeFrom="paragraph">
                    <wp:posOffset>36196</wp:posOffset>
                  </wp:positionV>
                  <wp:extent cx="614422" cy="647700"/>
                  <wp:effectExtent l="0" t="0" r="0" b="0"/>
                  <wp:wrapNone/>
                  <wp:docPr id="31" name="Imagen 30" descr="Imagen que contiene copa, interior, mesa, café&#10;&#10;Descripción generada automáticamente">
                    <a:extLst xmlns:a="http://schemas.openxmlformats.org/drawingml/2006/main">
                      <a:ext uri="{FF2B5EF4-FFF2-40B4-BE49-F238E27FC236}">
                        <a16:creationId xmlns:a16="http://schemas.microsoft.com/office/drawing/2014/main" id="{B0B1E401-4BBF-48FA-84FE-87833945F9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descr="Imagen que contiene copa, interior, mesa, café&#10;&#10;Descripción generada automáticamente">
                            <a:extLst>
                              <a:ext uri="{FF2B5EF4-FFF2-40B4-BE49-F238E27FC236}">
                                <a16:creationId xmlns:a16="http://schemas.microsoft.com/office/drawing/2014/main" id="{B0B1E401-4BBF-48FA-84FE-87833945F9EC}"/>
                              </a:ext>
                            </a:extLst>
                          </pic:cNvPr>
                          <pic:cNvPicPr>
                            <a:picLocks noChangeAspect="1"/>
                          </pic:cNvPicPr>
                        </pic:nvPicPr>
                        <pic:blipFill rotWithShape="1">
                          <a:blip r:embed="rId18" cstate="print">
                            <a:extLst>
                              <a:ext uri="{28A0092B-C50C-407E-A947-70E740481C1C}">
                                <a14:useLocalDpi xmlns:a14="http://schemas.microsoft.com/office/drawing/2010/main"/>
                              </a:ext>
                            </a:extLst>
                          </a:blip>
                          <a:srcRect/>
                          <a:stretch/>
                        </pic:blipFill>
                        <pic:spPr>
                          <a:xfrm>
                            <a:off x="0" y="0"/>
                            <a:ext cx="617219" cy="650648"/>
                          </a:xfrm>
                          <a:prstGeom prst="rect">
                            <a:avLst/>
                          </a:prstGeom>
                        </pic:spPr>
                      </pic:pic>
                    </a:graphicData>
                  </a:graphic>
                  <wp14:sizeRelH relativeFrom="margin">
                    <wp14:pctWidth>0</wp14:pctWidth>
                  </wp14:sizeRelH>
                  <wp14:sizeRelV relativeFrom="margin">
                    <wp14:pctHeight>0</wp14:pctHeight>
                  </wp14:sizeRelV>
                </wp:anchor>
              </w:drawing>
            </w:r>
          </w:p>
        </w:tc>
      </w:tr>
      <w:tr w:rsidR="003D339E" w:rsidRPr="0050379A" w14:paraId="70FFAD5C" w14:textId="77777777" w:rsidTr="003D339E">
        <w:trPr>
          <w:trHeight w:val="1077"/>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B7AC423" w14:textId="70B86DBB" w:rsidR="00065EE0" w:rsidRPr="0050379A" w:rsidRDefault="00065EE0" w:rsidP="0050379A">
            <w:pPr>
              <w:rPr>
                <w:rFonts w:eastAsia="Arial"/>
                <w:bCs/>
                <w:sz w:val="20"/>
                <w:szCs w:val="18"/>
                <w:lang w:eastAsia="ja-JP"/>
              </w:rPr>
            </w:pPr>
            <w:r w:rsidRPr="0050379A">
              <w:rPr>
                <w:rFonts w:eastAsia="Arial"/>
                <w:bCs/>
                <w:i/>
                <w:iCs/>
                <w:sz w:val="20"/>
                <w:szCs w:val="18"/>
                <w:lang w:eastAsia="ja-JP"/>
              </w:rPr>
              <w:lastRenderedPageBreak/>
              <w:t>4b</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FC34489" w14:textId="4D34680A" w:rsidR="00065EE0" w:rsidRPr="0050379A" w:rsidRDefault="00065EE0" w:rsidP="00BD42F9">
            <w:pPr>
              <w:jc w:val="center"/>
              <w:rPr>
                <w:rFonts w:eastAsia="Arial"/>
                <w:bCs/>
                <w:sz w:val="20"/>
                <w:szCs w:val="18"/>
                <w:lang w:eastAsia="ja-JP"/>
              </w:rPr>
            </w:pPr>
            <w:r w:rsidRPr="0050379A">
              <w:rPr>
                <w:rFonts w:eastAsia="Arial"/>
                <w:bCs/>
                <w:sz w:val="20"/>
                <w:szCs w:val="18"/>
                <w:lang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1292319" w14:textId="6D6848C5" w:rsidR="00065EE0" w:rsidRPr="0050379A"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6128" behindDoc="0" locked="0" layoutInCell="1" allowOverlap="1" wp14:anchorId="2C6A2A57" wp14:editId="2C1CEB42">
                  <wp:simplePos x="0" y="0"/>
                  <wp:positionH relativeFrom="column">
                    <wp:posOffset>42545</wp:posOffset>
                  </wp:positionH>
                  <wp:positionV relativeFrom="paragraph">
                    <wp:posOffset>-363220</wp:posOffset>
                  </wp:positionV>
                  <wp:extent cx="704850" cy="664210"/>
                  <wp:effectExtent l="0" t="0" r="0" b="2540"/>
                  <wp:wrapNone/>
                  <wp:docPr id="11" name="Imagen 10">
                    <a:extLst xmlns:a="http://schemas.openxmlformats.org/drawingml/2006/main">
                      <a:ext uri="{FF2B5EF4-FFF2-40B4-BE49-F238E27FC236}">
                        <a16:creationId xmlns:a16="http://schemas.microsoft.com/office/drawing/2014/main" id="{00000000-0008-0000-0000-00000E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00000000-0008-0000-0000-00000E000000}"/>
                              </a:ext>
                            </a:extLst>
                          </pic:cNvPr>
                          <pic:cNvPicPr>
                            <a:picLocks noChangeAspect="1"/>
                          </pic:cNvPicPr>
                        </pic:nvPicPr>
                        <pic:blipFill rotWithShape="1">
                          <a:blip r:embed="rId19" cstate="print">
                            <a:extLst>
                              <a:ext uri="{28A0092B-C50C-407E-A947-70E740481C1C}">
                                <a14:useLocalDpi xmlns:a14="http://schemas.microsoft.com/office/drawing/2010/main"/>
                              </a:ext>
                            </a:extLst>
                          </a:blip>
                          <a:srcRect/>
                          <a:stretch/>
                        </pic:blipFill>
                        <pic:spPr>
                          <a:xfrm>
                            <a:off x="0" y="0"/>
                            <a:ext cx="704850" cy="664210"/>
                          </a:xfrm>
                          <a:prstGeom prst="rect">
                            <a:avLst/>
                          </a:prstGeom>
                        </pic:spPr>
                      </pic:pic>
                    </a:graphicData>
                  </a:graphic>
                  <wp14:sizeRelH relativeFrom="margin">
                    <wp14:pctWidth>0</wp14:pctWidth>
                  </wp14:sizeRelH>
                  <wp14:sizeRelV relativeFrom="margin">
                    <wp14:pctHeight>0</wp14:pctHeight>
                  </wp14:sizeRelV>
                </wp:anchor>
              </w:drawing>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62343C10" w14:textId="188E2941" w:rsidR="00065EE0" w:rsidRPr="0050379A" w:rsidRDefault="00065EE0" w:rsidP="00BD42F9">
            <w:pPr>
              <w:jc w:val="center"/>
              <w:rPr>
                <w:rFonts w:eastAsia="Arial"/>
                <w:b/>
                <w:lang w:eastAsia="ja-JP"/>
              </w:rPr>
            </w:pPr>
            <w:r w:rsidRPr="0050379A">
              <w:rPr>
                <w:rFonts w:eastAsia="Arial"/>
                <w:b/>
                <w:lang w:eastAsia="ja-JP"/>
              </w:rPr>
              <w:t>-</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8F124AE" w14:textId="298F51BE"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7152" behindDoc="0" locked="0" layoutInCell="1" allowOverlap="1" wp14:anchorId="5D642853" wp14:editId="63006855">
                  <wp:simplePos x="0" y="0"/>
                  <wp:positionH relativeFrom="column">
                    <wp:posOffset>22860</wp:posOffset>
                  </wp:positionH>
                  <wp:positionV relativeFrom="paragraph">
                    <wp:posOffset>-340360</wp:posOffset>
                  </wp:positionV>
                  <wp:extent cx="600075" cy="609600"/>
                  <wp:effectExtent l="0" t="0" r="0" b="0"/>
                  <wp:wrapNone/>
                  <wp:docPr id="12" name="Imagen 11">
                    <a:extLst xmlns:a="http://schemas.openxmlformats.org/drawingml/2006/main">
                      <a:ext uri="{FF2B5EF4-FFF2-40B4-BE49-F238E27FC236}">
                        <a16:creationId xmlns:a16="http://schemas.microsoft.com/office/drawing/2014/main" id="{00000000-0008-0000-0000-00000F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00000000-0008-0000-0000-00000F000000}"/>
                              </a:ext>
                            </a:extLst>
                          </pic:cNvPr>
                          <pic:cNvPicPr>
                            <a:picLocks noChangeAspect="1"/>
                          </pic:cNvPicPr>
                        </pic:nvPicPr>
                        <pic:blipFill rotWithShape="1">
                          <a:blip r:embed="rId20" cstate="print">
                            <a:extLst>
                              <a:ext uri="{28A0092B-C50C-407E-A947-70E740481C1C}">
                                <a14:useLocalDpi xmlns:a14="http://schemas.microsoft.com/office/drawing/2010/main"/>
                              </a:ext>
                            </a:extLst>
                          </a:blip>
                          <a:srcRect/>
                          <a:stretch/>
                        </pic:blipFill>
                        <pic:spPr>
                          <a:xfrm>
                            <a:off x="0" y="0"/>
                            <a:ext cx="600075" cy="609600"/>
                          </a:xfrm>
                          <a:prstGeom prst="rect">
                            <a:avLst/>
                          </a:prstGeom>
                        </pic:spPr>
                      </pic:pic>
                    </a:graphicData>
                  </a:graphic>
                  <wp14:sizeRelH relativeFrom="margin">
                    <wp14:pctWidth>0</wp14:pctWidth>
                  </wp14:sizeRelH>
                  <wp14:sizeRelV relativeFrom="margin">
                    <wp14:pctHeight>0</wp14:pctHeight>
                  </wp14:sizeRelV>
                </wp:anchor>
              </w:drawing>
            </w:r>
            <w:r w:rsidR="00065EE0" w:rsidRPr="0050379A">
              <w:rPr>
                <w:rFonts w:eastAsia="Arial"/>
                <w:bCs/>
                <w:sz w:val="20"/>
                <w:szCs w:val="18"/>
                <w:lang w:eastAsia="ja-JP"/>
              </w:rPr>
              <w:t> </w:t>
            </w:r>
          </w:p>
        </w:tc>
        <w:tc>
          <w:tcPr>
            <w:tcW w:w="450"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0" w:type="dxa"/>
              <w:right w:w="15" w:type="dxa"/>
            </w:tcMar>
            <w:vAlign w:val="center"/>
            <w:hideMark/>
          </w:tcPr>
          <w:p w14:paraId="2618EC26" w14:textId="7940BC8B" w:rsidR="00065EE0" w:rsidRPr="0050379A" w:rsidRDefault="00065EE0" w:rsidP="00BD42F9">
            <w:pPr>
              <w:jc w:val="center"/>
              <w:rPr>
                <w:rFonts w:eastAsia="Arial"/>
                <w:b/>
                <w:lang w:eastAsia="ja-JP"/>
              </w:rPr>
            </w:pPr>
            <w:r w:rsidRPr="0050379A">
              <w:rPr>
                <w:rFonts w:eastAsia="Arial"/>
                <w:b/>
                <w:lang w:eastAsia="ja-JP"/>
              </w:rPr>
              <w:t>-</w:t>
            </w:r>
          </w:p>
        </w:tc>
        <w:tc>
          <w:tcPr>
            <w:tcW w:w="1440" w:type="dxa"/>
            <w:tcBorders>
              <w:top w:val="single" w:sz="6" w:space="0" w:color="000000"/>
              <w:left w:val="single" w:sz="4" w:space="0" w:color="auto"/>
              <w:bottom w:val="single" w:sz="6" w:space="0" w:color="000000"/>
              <w:right w:val="single" w:sz="6" w:space="0" w:color="000000"/>
            </w:tcBorders>
            <w:shd w:val="clear" w:color="auto" w:fill="auto"/>
            <w:vAlign w:val="center"/>
          </w:tcPr>
          <w:p w14:paraId="5D24B822" w14:textId="1AB85DF0"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8176" behindDoc="0" locked="0" layoutInCell="1" allowOverlap="1" wp14:anchorId="51BA0B11" wp14:editId="6FEE9EB8">
                  <wp:simplePos x="0" y="0"/>
                  <wp:positionH relativeFrom="column">
                    <wp:posOffset>150495</wp:posOffset>
                  </wp:positionH>
                  <wp:positionV relativeFrom="paragraph">
                    <wp:posOffset>85090</wp:posOffset>
                  </wp:positionV>
                  <wp:extent cx="600075" cy="580390"/>
                  <wp:effectExtent l="0" t="0" r="0" b="0"/>
                  <wp:wrapNone/>
                  <wp:docPr id="13" name="Imagen 12">
                    <a:extLst xmlns:a="http://schemas.openxmlformats.org/drawingml/2006/main">
                      <a:ext uri="{FF2B5EF4-FFF2-40B4-BE49-F238E27FC236}">
                        <a16:creationId xmlns:a16="http://schemas.microsoft.com/office/drawing/2014/main" id="{00000000-0008-0000-0000-000010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2">
                            <a:extLst>
                              <a:ext uri="{FF2B5EF4-FFF2-40B4-BE49-F238E27FC236}">
                                <a16:creationId xmlns:a16="http://schemas.microsoft.com/office/drawing/2014/main" id="{00000000-0008-0000-0000-000010000000}"/>
                              </a:ext>
                            </a:extLst>
                          </pic:cNvPr>
                          <pic:cNvPicPr>
                            <a:picLocks noChangeAspect="1"/>
                          </pic:cNvPicPr>
                        </pic:nvPicPr>
                        <pic:blipFill rotWithShape="1">
                          <a:blip r:embed="rId21" cstate="print">
                            <a:extLst>
                              <a:ext uri="{28A0092B-C50C-407E-A947-70E740481C1C}">
                                <a14:useLocalDpi xmlns:a14="http://schemas.microsoft.com/office/drawing/2010/main"/>
                              </a:ext>
                            </a:extLst>
                          </a:blip>
                          <a:srcRect/>
                          <a:stretch/>
                        </pic:blipFill>
                        <pic:spPr>
                          <a:xfrm>
                            <a:off x="0" y="0"/>
                            <a:ext cx="600075" cy="580390"/>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528257A" w14:textId="40305D3E"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4080" behindDoc="0" locked="0" layoutInCell="1" allowOverlap="1" wp14:anchorId="433AB694" wp14:editId="66555D04">
                  <wp:simplePos x="0" y="0"/>
                  <wp:positionH relativeFrom="column">
                    <wp:posOffset>237490</wp:posOffset>
                  </wp:positionH>
                  <wp:positionV relativeFrom="paragraph">
                    <wp:posOffset>-278765</wp:posOffset>
                  </wp:positionV>
                  <wp:extent cx="600075" cy="544195"/>
                  <wp:effectExtent l="0" t="0" r="0" b="8255"/>
                  <wp:wrapNone/>
                  <wp:docPr id="9" name="Imagen 8" descr="Imagen que contiene exterior, suelo, rock, árbol&#10;&#10;Descripción generada automáticamente">
                    <a:extLst xmlns:a="http://schemas.openxmlformats.org/drawingml/2006/main">
                      <a:ext uri="{FF2B5EF4-FFF2-40B4-BE49-F238E27FC236}">
                        <a16:creationId xmlns:a16="http://schemas.microsoft.com/office/drawing/2014/main" id="{00000000-0008-0000-00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exterior, suelo, rock, árbol&#10;&#10;Descripción generada automáticamente">
                            <a:extLst>
                              <a:ext uri="{FF2B5EF4-FFF2-40B4-BE49-F238E27FC236}">
                                <a16:creationId xmlns:a16="http://schemas.microsoft.com/office/drawing/2014/main" id="{00000000-0008-0000-0000-000009000000}"/>
                              </a:ext>
                            </a:extLst>
                          </pic:cNvPr>
                          <pic:cNvPicPr>
                            <a:picLocks noChangeAspect="1"/>
                          </pic:cNvPicPr>
                        </pic:nvPicPr>
                        <pic:blipFill rotWithShape="1">
                          <a:blip r:embed="rId22" cstate="print">
                            <a:extLst>
                              <a:ext uri="{28A0092B-C50C-407E-A947-70E740481C1C}">
                                <a14:useLocalDpi xmlns:a14="http://schemas.microsoft.com/office/drawing/2010/main"/>
                              </a:ext>
                            </a:extLst>
                          </a:blip>
                          <a:srcRect/>
                          <a:stretch/>
                        </pic:blipFill>
                        <pic:spPr>
                          <a:xfrm>
                            <a:off x="0" y="0"/>
                            <a:ext cx="600075" cy="544195"/>
                          </a:xfrm>
                          <a:prstGeom prst="rect">
                            <a:avLst/>
                          </a:prstGeom>
                        </pic:spPr>
                      </pic:pic>
                    </a:graphicData>
                  </a:graphic>
                  <wp14:sizeRelH relativeFrom="margin">
                    <wp14:pctWidth>0</wp14:pctWidth>
                  </wp14:sizeRelH>
                  <wp14:sizeRelV relativeFrom="margin">
                    <wp14:pctHeight>0</wp14:pctHeight>
                  </wp14:sizeRelV>
                </wp:anchor>
              </w:drawing>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10329197" w14:textId="165AC72B"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7392" behindDoc="0" locked="0" layoutInCell="1" allowOverlap="1" wp14:anchorId="2386FA45" wp14:editId="3594D74F">
                  <wp:simplePos x="0" y="0"/>
                  <wp:positionH relativeFrom="column">
                    <wp:posOffset>79692</wp:posOffset>
                  </wp:positionH>
                  <wp:positionV relativeFrom="paragraph">
                    <wp:posOffset>55563</wp:posOffset>
                  </wp:positionV>
                  <wp:extent cx="622300" cy="600075"/>
                  <wp:effectExtent l="0" t="7938" r="0" b="0"/>
                  <wp:wrapNone/>
                  <wp:docPr id="35" name="Imagen 21" descr="Imagen que contiene interior, copa&#10;&#10;Descripción generada automáticamente">
                    <a:extLst xmlns:a="http://schemas.openxmlformats.org/drawingml/2006/main">
                      <a:ext uri="{FF2B5EF4-FFF2-40B4-BE49-F238E27FC236}">
                        <a16:creationId xmlns:a16="http://schemas.microsoft.com/office/drawing/2014/main" id="{37D33E1F-38A5-42D8-B5C5-00165E9522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1" descr="Imagen que contiene interior, copa&#10;&#10;Descripción generada automáticamente">
                            <a:extLst>
                              <a:ext uri="{FF2B5EF4-FFF2-40B4-BE49-F238E27FC236}">
                                <a16:creationId xmlns:a16="http://schemas.microsoft.com/office/drawing/2014/main" id="{37D33E1F-38A5-42D8-B5C5-00165E952253}"/>
                              </a:ext>
                            </a:extLst>
                          </pic:cNvPr>
                          <pic:cNvPicPr>
                            <a:picLocks noChangeAspect="1"/>
                          </pic:cNvPicPr>
                        </pic:nvPicPr>
                        <pic:blipFill rotWithShape="1">
                          <a:blip r:embed="rId23" cstate="print">
                            <a:extLst>
                              <a:ext uri="{28A0092B-C50C-407E-A947-70E740481C1C}">
                                <a14:useLocalDpi xmlns:a14="http://schemas.microsoft.com/office/drawing/2010/main"/>
                              </a:ext>
                            </a:extLst>
                          </a:blip>
                          <a:srcRect/>
                          <a:stretch/>
                        </pic:blipFill>
                        <pic:spPr>
                          <a:xfrm rot="5400000">
                            <a:off x="0" y="0"/>
                            <a:ext cx="622300" cy="600075"/>
                          </a:xfrm>
                          <a:prstGeom prst="rect">
                            <a:avLst/>
                          </a:prstGeom>
                        </pic:spPr>
                      </pic:pic>
                    </a:graphicData>
                  </a:graphic>
                  <wp14:sizeRelH relativeFrom="margin">
                    <wp14:pctWidth>0</wp14:pctWidth>
                  </wp14:sizeRelH>
                  <wp14:sizeRelV relativeFrom="margin">
                    <wp14:pctHeight>0</wp14:pctHeight>
                  </wp14:sizeRelV>
                </wp:anchor>
              </w:drawing>
            </w:r>
            <w:r w:rsidR="00065EE0" w:rsidRPr="0050379A">
              <w:rPr>
                <w:rFonts w:eastAsia="Arial"/>
                <w:bCs/>
                <w:sz w:val="20"/>
                <w:szCs w:val="18"/>
                <w:lang w:eastAsia="ja-JP"/>
              </w:rPr>
              <w:t> </w:t>
            </w:r>
          </w:p>
        </w:tc>
      </w:tr>
      <w:tr w:rsidR="003D339E" w:rsidRPr="0050379A" w14:paraId="018FBA36" w14:textId="77777777" w:rsidTr="003D339E">
        <w:trPr>
          <w:trHeight w:val="114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BAA8F25" w14:textId="5C439911" w:rsidR="00065EE0" w:rsidRPr="0050379A" w:rsidRDefault="00065EE0" w:rsidP="0050379A">
            <w:pPr>
              <w:rPr>
                <w:rFonts w:eastAsia="Arial"/>
                <w:bCs/>
                <w:sz w:val="20"/>
                <w:szCs w:val="18"/>
                <w:lang w:eastAsia="ja-JP"/>
              </w:rPr>
            </w:pPr>
            <w:r w:rsidRPr="0050379A">
              <w:rPr>
                <w:rFonts w:eastAsia="Arial"/>
                <w:bCs/>
                <w:i/>
                <w:iCs/>
                <w:sz w:val="20"/>
                <w:szCs w:val="18"/>
                <w:lang w:val="es-MX" w:eastAsia="ja-JP"/>
              </w:rPr>
              <w:t xml:space="preserve">Pleurotus </w:t>
            </w:r>
            <w:r w:rsidRPr="0050379A">
              <w:rPr>
                <w:rFonts w:eastAsia="Arial"/>
                <w:bCs/>
                <w:sz w:val="20"/>
                <w:szCs w:val="18"/>
                <w:lang w:val="es-MX" w:eastAsia="ja-JP"/>
              </w:rPr>
              <w:t>sp.</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942477E" w14:textId="4552211B" w:rsidR="00065EE0" w:rsidRPr="0050379A" w:rsidRDefault="00065EE0" w:rsidP="00BD42F9">
            <w:pPr>
              <w:jc w:val="center"/>
              <w:rPr>
                <w:rFonts w:eastAsia="Arial"/>
                <w:bCs/>
                <w:sz w:val="20"/>
                <w:szCs w:val="18"/>
                <w:lang w:eastAsia="ja-JP"/>
              </w:rPr>
            </w:pPr>
            <w:r w:rsidRPr="0050379A">
              <w:rPr>
                <w:rFonts w:eastAsia="Arial"/>
                <w:b/>
                <w:bCs/>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7EBDB0CB" w14:textId="46534614" w:rsidR="00065EE0" w:rsidRPr="0050379A"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9200" behindDoc="0" locked="0" layoutInCell="1" allowOverlap="1" wp14:anchorId="71A22BA4" wp14:editId="7AA11E36">
                  <wp:simplePos x="0" y="0"/>
                  <wp:positionH relativeFrom="column">
                    <wp:posOffset>56515</wp:posOffset>
                  </wp:positionH>
                  <wp:positionV relativeFrom="paragraph">
                    <wp:posOffset>-400050</wp:posOffset>
                  </wp:positionV>
                  <wp:extent cx="718820" cy="657225"/>
                  <wp:effectExtent l="0" t="0" r="5080" b="9525"/>
                  <wp:wrapNone/>
                  <wp:docPr id="14" name="Imagen 13">
                    <a:extLst xmlns:a="http://schemas.openxmlformats.org/drawingml/2006/main">
                      <a:ext uri="{FF2B5EF4-FFF2-40B4-BE49-F238E27FC236}">
                        <a16:creationId xmlns:a16="http://schemas.microsoft.com/office/drawing/2014/main" id="{00000000-0008-0000-0000-00001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00000000-0008-0000-0000-000011000000}"/>
                              </a:ext>
                            </a:extLst>
                          </pic:cNvPr>
                          <pic:cNvPicPr>
                            <a:picLocks noChangeAspect="1"/>
                          </pic:cNvPicPr>
                        </pic:nvPicPr>
                        <pic:blipFill rotWithShape="1">
                          <a:blip r:embed="rId24" cstate="print">
                            <a:extLst>
                              <a:ext uri="{28A0092B-C50C-407E-A947-70E740481C1C}">
                                <a14:useLocalDpi xmlns:a14="http://schemas.microsoft.com/office/drawing/2010/main"/>
                              </a:ext>
                            </a:extLst>
                          </a:blip>
                          <a:srcRect/>
                          <a:stretch/>
                        </pic:blipFill>
                        <pic:spPr>
                          <a:xfrm>
                            <a:off x="0" y="0"/>
                            <a:ext cx="718820" cy="657225"/>
                          </a:xfrm>
                          <a:prstGeom prst="rect">
                            <a:avLst/>
                          </a:prstGeom>
                        </pic:spPr>
                      </pic:pic>
                    </a:graphicData>
                  </a:graphic>
                  <wp14:sizeRelH relativeFrom="margin">
                    <wp14:pctWidth>0</wp14:pctWidth>
                  </wp14:sizeRelH>
                  <wp14:sizeRelV relativeFrom="margin">
                    <wp14:pctHeight>0</wp14:pctHeight>
                  </wp14:sizeRelV>
                </wp:anchor>
              </w:drawing>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E345E0C" w14:textId="21731CC1" w:rsidR="00065EE0" w:rsidRPr="0050379A" w:rsidRDefault="00065EE0" w:rsidP="00BD42F9">
            <w:pPr>
              <w:jc w:val="center"/>
              <w:rPr>
                <w:rFonts w:eastAsia="Arial"/>
                <w:bCs/>
                <w:sz w:val="20"/>
                <w:szCs w:val="18"/>
                <w:lang w:eastAsia="ja-JP"/>
              </w:rPr>
            </w:pPr>
            <w:r w:rsidRPr="0050379A">
              <w:rPr>
                <w:rFonts w:eastAsia="Arial"/>
                <w:b/>
                <w:bCs/>
                <w:lang w:val="es-MX" w:eastAsia="ja-JP"/>
              </w:rPr>
              <w:t>-</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A08C767" w14:textId="6B99D63B"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0224" behindDoc="0" locked="0" layoutInCell="1" allowOverlap="1" wp14:anchorId="1203BC6D" wp14:editId="505EBACE">
                  <wp:simplePos x="0" y="0"/>
                  <wp:positionH relativeFrom="column">
                    <wp:posOffset>81280</wp:posOffset>
                  </wp:positionH>
                  <wp:positionV relativeFrom="paragraph">
                    <wp:posOffset>-560070</wp:posOffset>
                  </wp:positionV>
                  <wp:extent cx="600075" cy="567690"/>
                  <wp:effectExtent l="0" t="0" r="0" b="3810"/>
                  <wp:wrapNone/>
                  <wp:docPr id="15" name="Imagen 14">
                    <a:extLst xmlns:a="http://schemas.openxmlformats.org/drawingml/2006/main">
                      <a:ext uri="{FF2B5EF4-FFF2-40B4-BE49-F238E27FC236}">
                        <a16:creationId xmlns:a16="http://schemas.microsoft.com/office/drawing/2014/main" id="{00000000-0008-0000-0000-00001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4">
                            <a:extLst>
                              <a:ext uri="{FF2B5EF4-FFF2-40B4-BE49-F238E27FC236}">
                                <a16:creationId xmlns:a16="http://schemas.microsoft.com/office/drawing/2014/main" id="{00000000-0008-0000-0000-000012000000}"/>
                              </a:ext>
                            </a:extLst>
                          </pic:cNvPr>
                          <pic:cNvPicPr>
                            <a:picLocks noChangeAspect="1"/>
                          </pic:cNvPicPr>
                        </pic:nvPicPr>
                        <pic:blipFill rotWithShape="1">
                          <a:blip r:embed="rId25" cstate="print">
                            <a:extLst>
                              <a:ext uri="{28A0092B-C50C-407E-A947-70E740481C1C}">
                                <a14:useLocalDpi xmlns:a14="http://schemas.microsoft.com/office/drawing/2010/main"/>
                              </a:ext>
                            </a:extLst>
                          </a:blip>
                          <a:srcRect/>
                          <a:stretch/>
                        </pic:blipFill>
                        <pic:spPr>
                          <a:xfrm>
                            <a:off x="0" y="0"/>
                            <a:ext cx="600075" cy="567690"/>
                          </a:xfrm>
                          <a:prstGeom prst="rect">
                            <a:avLst/>
                          </a:prstGeom>
                        </pic:spPr>
                      </pic:pic>
                    </a:graphicData>
                  </a:graphic>
                  <wp14:sizeRelH relativeFrom="margin">
                    <wp14:pctWidth>0</wp14:pctWidth>
                  </wp14:sizeRelH>
                  <wp14:sizeRelV relativeFrom="margin">
                    <wp14:pctHeight>0</wp14:pctHeight>
                  </wp14:sizeRelV>
                </wp:anchor>
              </w:drawing>
            </w:r>
          </w:p>
        </w:tc>
        <w:tc>
          <w:tcPr>
            <w:tcW w:w="450"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0" w:type="dxa"/>
              <w:right w:w="15" w:type="dxa"/>
            </w:tcMar>
            <w:vAlign w:val="center"/>
            <w:hideMark/>
          </w:tcPr>
          <w:p w14:paraId="4DD69A7A" w14:textId="74FAC120" w:rsidR="00065EE0" w:rsidRPr="0050379A" w:rsidRDefault="00065EE0" w:rsidP="00BD42F9">
            <w:pPr>
              <w:jc w:val="center"/>
              <w:rPr>
                <w:rFonts w:eastAsia="Arial"/>
                <w:bCs/>
                <w:lang w:eastAsia="ja-JP"/>
              </w:rPr>
            </w:pPr>
            <w:r w:rsidRPr="0050379A">
              <w:rPr>
                <w:rFonts w:eastAsia="Arial"/>
                <w:b/>
                <w:bCs/>
                <w:lang w:val="es-MX" w:eastAsia="ja-JP"/>
              </w:rPr>
              <w:t>-</w:t>
            </w:r>
          </w:p>
        </w:tc>
        <w:tc>
          <w:tcPr>
            <w:tcW w:w="1440" w:type="dxa"/>
            <w:tcBorders>
              <w:top w:val="single" w:sz="6" w:space="0" w:color="000000"/>
              <w:left w:val="single" w:sz="4" w:space="0" w:color="auto"/>
              <w:bottom w:val="single" w:sz="6" w:space="0" w:color="000000"/>
              <w:right w:val="single" w:sz="6" w:space="0" w:color="000000"/>
            </w:tcBorders>
            <w:shd w:val="clear" w:color="auto" w:fill="auto"/>
            <w:vAlign w:val="center"/>
          </w:tcPr>
          <w:p w14:paraId="6CC2EBB3" w14:textId="72CB3F71"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1248" behindDoc="0" locked="0" layoutInCell="1" allowOverlap="1" wp14:anchorId="6DB556B2" wp14:editId="581F07F9">
                  <wp:simplePos x="0" y="0"/>
                  <wp:positionH relativeFrom="column">
                    <wp:posOffset>118745</wp:posOffset>
                  </wp:positionH>
                  <wp:positionV relativeFrom="paragraph">
                    <wp:posOffset>6350</wp:posOffset>
                  </wp:positionV>
                  <wp:extent cx="600075" cy="579120"/>
                  <wp:effectExtent l="0" t="0" r="0" b="0"/>
                  <wp:wrapNone/>
                  <wp:docPr id="16" name="Imagen 15">
                    <a:extLst xmlns:a="http://schemas.openxmlformats.org/drawingml/2006/main">
                      <a:ext uri="{FF2B5EF4-FFF2-40B4-BE49-F238E27FC236}">
                        <a16:creationId xmlns:a16="http://schemas.microsoft.com/office/drawing/2014/main" id="{00000000-0008-0000-0000-00001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5">
                            <a:extLst>
                              <a:ext uri="{FF2B5EF4-FFF2-40B4-BE49-F238E27FC236}">
                                <a16:creationId xmlns:a16="http://schemas.microsoft.com/office/drawing/2014/main" id="{00000000-0008-0000-0000-000013000000}"/>
                              </a:ext>
                            </a:extLst>
                          </pic:cNvPr>
                          <pic:cNvPicPr>
                            <a:picLocks noChangeAspect="1"/>
                          </pic:cNvPicPr>
                        </pic:nvPicPr>
                        <pic:blipFill rotWithShape="1">
                          <a:blip r:embed="rId26" cstate="print">
                            <a:extLst>
                              <a:ext uri="{28A0092B-C50C-407E-A947-70E740481C1C}">
                                <a14:useLocalDpi xmlns:a14="http://schemas.microsoft.com/office/drawing/2010/main"/>
                              </a:ext>
                            </a:extLst>
                          </a:blip>
                          <a:srcRect/>
                          <a:stretch/>
                        </pic:blipFill>
                        <pic:spPr>
                          <a:xfrm>
                            <a:off x="0" y="0"/>
                            <a:ext cx="600075" cy="579120"/>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3CF10EEA" w14:textId="67423684"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5104" behindDoc="0" locked="0" layoutInCell="1" allowOverlap="1" wp14:anchorId="1430AA90" wp14:editId="6536C13D">
                  <wp:simplePos x="0" y="0"/>
                  <wp:positionH relativeFrom="column">
                    <wp:posOffset>281940</wp:posOffset>
                  </wp:positionH>
                  <wp:positionV relativeFrom="paragraph">
                    <wp:posOffset>-345440</wp:posOffset>
                  </wp:positionV>
                  <wp:extent cx="543560" cy="600075"/>
                  <wp:effectExtent l="0" t="9208" r="0" b="0"/>
                  <wp:wrapNone/>
                  <wp:docPr id="10" name="Imagen 9" descr="Imagen que contiene interior, comida, pared&#10;&#10;Descripción generada automáticamente">
                    <a:extLst xmlns:a="http://schemas.openxmlformats.org/drawingml/2006/main">
                      <a:ext uri="{FF2B5EF4-FFF2-40B4-BE49-F238E27FC236}">
                        <a16:creationId xmlns:a16="http://schemas.microsoft.com/office/drawing/2014/main" id="{00000000-0008-0000-0000-00000A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Imagen que contiene interior, comida, pared&#10;&#10;Descripción generada automáticamente">
                            <a:extLst>
                              <a:ext uri="{FF2B5EF4-FFF2-40B4-BE49-F238E27FC236}">
                                <a16:creationId xmlns:a16="http://schemas.microsoft.com/office/drawing/2014/main" id="{00000000-0008-0000-0000-00000A000000}"/>
                              </a:ext>
                            </a:extLst>
                          </pic:cNvPr>
                          <pic:cNvPicPr>
                            <a:picLocks noChangeAspect="1"/>
                          </pic:cNvPicPr>
                        </pic:nvPicPr>
                        <pic:blipFill rotWithShape="1">
                          <a:blip r:embed="rId27" cstate="print">
                            <a:extLst>
                              <a:ext uri="{28A0092B-C50C-407E-A947-70E740481C1C}">
                                <a14:useLocalDpi xmlns:a14="http://schemas.microsoft.com/office/drawing/2010/main"/>
                              </a:ext>
                            </a:extLst>
                          </a:blip>
                          <a:srcRect/>
                          <a:stretch/>
                        </pic:blipFill>
                        <pic:spPr>
                          <a:xfrm rot="5400000">
                            <a:off x="0" y="0"/>
                            <a:ext cx="543560" cy="600075"/>
                          </a:xfrm>
                          <a:prstGeom prst="rect">
                            <a:avLst/>
                          </a:prstGeom>
                        </pic:spPr>
                      </pic:pic>
                    </a:graphicData>
                  </a:graphic>
                  <wp14:sizeRelH relativeFrom="margin">
                    <wp14:pctWidth>0</wp14:pctWidth>
                  </wp14:sizeRelH>
                  <wp14:sizeRelV relativeFrom="margin">
                    <wp14:pctHeight>0</wp14:pctHeight>
                  </wp14:sizeRelV>
                </wp:anchor>
              </w:drawing>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06D6039F" w14:textId="1C9AA6A0"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6368" behindDoc="0" locked="0" layoutInCell="1" allowOverlap="1" wp14:anchorId="518A6C9C" wp14:editId="7438DBA9">
                  <wp:simplePos x="0" y="0"/>
                  <wp:positionH relativeFrom="column">
                    <wp:posOffset>123190</wp:posOffset>
                  </wp:positionH>
                  <wp:positionV relativeFrom="paragraph">
                    <wp:posOffset>34290</wp:posOffset>
                  </wp:positionV>
                  <wp:extent cx="600075" cy="603250"/>
                  <wp:effectExtent l="0" t="0" r="0" b="6350"/>
                  <wp:wrapNone/>
                  <wp:docPr id="34" name="Imagen 20" descr="Imagen que contiene interior, copa, sentado, mesa&#10;&#10;Descripción generada automáticamente">
                    <a:extLst xmlns:a="http://schemas.openxmlformats.org/drawingml/2006/main">
                      <a:ext uri="{FF2B5EF4-FFF2-40B4-BE49-F238E27FC236}">
                        <a16:creationId xmlns:a16="http://schemas.microsoft.com/office/drawing/2014/main" id="{53E62ADE-8DD9-4342-B317-FE4A091983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0" descr="Imagen que contiene interior, copa, sentado, mesa&#10;&#10;Descripción generada automáticamente">
                            <a:extLst>
                              <a:ext uri="{FF2B5EF4-FFF2-40B4-BE49-F238E27FC236}">
                                <a16:creationId xmlns:a16="http://schemas.microsoft.com/office/drawing/2014/main" id="{53E62ADE-8DD9-4342-B317-FE4A0919830C}"/>
                              </a:ext>
                            </a:extLst>
                          </pic:cNvPr>
                          <pic:cNvPicPr>
                            <a:picLocks noChangeAspect="1"/>
                          </pic:cNvPicPr>
                        </pic:nvPicPr>
                        <pic:blipFill rotWithShape="1">
                          <a:blip r:embed="rId28" cstate="print">
                            <a:extLst>
                              <a:ext uri="{28A0092B-C50C-407E-A947-70E740481C1C}">
                                <a14:useLocalDpi xmlns:a14="http://schemas.microsoft.com/office/drawing/2010/main"/>
                              </a:ext>
                            </a:extLst>
                          </a:blip>
                          <a:srcRect/>
                          <a:stretch/>
                        </pic:blipFill>
                        <pic:spPr>
                          <a:xfrm>
                            <a:off x="0" y="0"/>
                            <a:ext cx="600075" cy="603250"/>
                          </a:xfrm>
                          <a:prstGeom prst="rect">
                            <a:avLst/>
                          </a:prstGeom>
                        </pic:spPr>
                      </pic:pic>
                    </a:graphicData>
                  </a:graphic>
                  <wp14:sizeRelH relativeFrom="margin">
                    <wp14:pctWidth>0</wp14:pctWidth>
                  </wp14:sizeRelH>
                  <wp14:sizeRelV relativeFrom="margin">
                    <wp14:pctHeight>0</wp14:pctHeight>
                  </wp14:sizeRelV>
                </wp:anchor>
              </w:drawing>
            </w:r>
          </w:p>
        </w:tc>
      </w:tr>
      <w:tr w:rsidR="003D339E" w:rsidRPr="0050379A" w14:paraId="6DC9E409" w14:textId="77777777"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1E75F58" w14:textId="77777777" w:rsidR="00065EE0" w:rsidRPr="0050379A" w:rsidRDefault="00065EE0" w:rsidP="0050379A">
            <w:pPr>
              <w:rPr>
                <w:rFonts w:eastAsia="Arial"/>
                <w:bCs/>
                <w:sz w:val="20"/>
                <w:szCs w:val="18"/>
                <w:lang w:eastAsia="ja-JP"/>
              </w:rPr>
            </w:pPr>
            <w:r w:rsidRPr="0050379A">
              <w:rPr>
                <w:rFonts w:eastAsia="Arial"/>
                <w:bCs/>
                <w:i/>
                <w:iCs/>
                <w:sz w:val="20"/>
                <w:szCs w:val="18"/>
                <w:lang w:val="es-MX" w:eastAsia="ja-JP"/>
              </w:rPr>
              <w:t>Pycnoporus sanguineus</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4416F84" w14:textId="2F88E555" w:rsidR="00065EE0" w:rsidRPr="0050379A" w:rsidRDefault="00065EE0" w:rsidP="00BD42F9">
            <w:pPr>
              <w:jc w:val="center"/>
              <w:rPr>
                <w:rFonts w:eastAsia="Arial"/>
                <w:bCs/>
                <w:sz w:val="20"/>
                <w:szCs w:val="18"/>
                <w:lang w:eastAsia="ja-JP"/>
              </w:rPr>
            </w:pPr>
            <w:r w:rsidRPr="0050379A">
              <w:rPr>
                <w:rFonts w:eastAsia="Arial"/>
                <w:b/>
                <w:bCs/>
                <w:sz w:val="20"/>
                <w:szCs w:val="18"/>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7D5FD0EF" w14:textId="013A6450" w:rsidR="00065EE0" w:rsidRPr="0050379A"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3296" behindDoc="0" locked="0" layoutInCell="1" allowOverlap="1" wp14:anchorId="5ADA9B88" wp14:editId="3BEE8893">
                  <wp:simplePos x="0" y="0"/>
                  <wp:positionH relativeFrom="column">
                    <wp:posOffset>75565</wp:posOffset>
                  </wp:positionH>
                  <wp:positionV relativeFrom="paragraph">
                    <wp:posOffset>-353060</wp:posOffset>
                  </wp:positionV>
                  <wp:extent cx="600075" cy="626110"/>
                  <wp:effectExtent l="0" t="0" r="0" b="2540"/>
                  <wp:wrapNone/>
                  <wp:docPr id="18" name="Imagen 17">
                    <a:extLst xmlns:a="http://schemas.openxmlformats.org/drawingml/2006/main">
                      <a:ext uri="{FF2B5EF4-FFF2-40B4-BE49-F238E27FC236}">
                        <a16:creationId xmlns:a16="http://schemas.microsoft.com/office/drawing/2014/main" id="{00000000-0008-0000-0000-000027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7">
                            <a:extLst>
                              <a:ext uri="{FF2B5EF4-FFF2-40B4-BE49-F238E27FC236}">
                                <a16:creationId xmlns:a16="http://schemas.microsoft.com/office/drawing/2014/main" id="{00000000-0008-0000-0000-000027000000}"/>
                              </a:ext>
                            </a:extLst>
                          </pic:cNvPr>
                          <pic:cNvPicPr>
                            <a:picLocks noChangeAspect="1"/>
                          </pic:cNvPicPr>
                        </pic:nvPicPr>
                        <pic:blipFill rotWithShape="1">
                          <a:blip r:embed="rId29" cstate="print">
                            <a:extLst>
                              <a:ext uri="{28A0092B-C50C-407E-A947-70E740481C1C}">
                                <a14:useLocalDpi xmlns:a14="http://schemas.microsoft.com/office/drawing/2010/main"/>
                              </a:ext>
                            </a:extLst>
                          </a:blip>
                          <a:srcRect/>
                          <a:stretch/>
                        </pic:blipFill>
                        <pic:spPr>
                          <a:xfrm>
                            <a:off x="0" y="0"/>
                            <a:ext cx="600075" cy="626110"/>
                          </a:xfrm>
                          <a:prstGeom prst="rect">
                            <a:avLst/>
                          </a:prstGeom>
                        </pic:spPr>
                      </pic:pic>
                    </a:graphicData>
                  </a:graphic>
                  <wp14:sizeRelH relativeFrom="margin">
                    <wp14:pctWidth>0</wp14:pctWidth>
                  </wp14:sizeRelH>
                  <wp14:sizeRelV relativeFrom="margin">
                    <wp14:pctHeight>0</wp14:pctHeight>
                  </wp14:sizeRelV>
                </wp:anchor>
              </w:drawing>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FDF584C" w14:textId="7ACFD067" w:rsidR="00065EE0" w:rsidRPr="0050379A" w:rsidRDefault="00065EE0" w:rsidP="00BD42F9">
            <w:pPr>
              <w:jc w:val="center"/>
              <w:rPr>
                <w:rFonts w:eastAsia="Arial"/>
                <w:bCs/>
                <w:sz w:val="20"/>
                <w:szCs w:val="18"/>
                <w:lang w:eastAsia="ja-JP"/>
              </w:rPr>
            </w:pPr>
            <w:r w:rsidRPr="0050379A">
              <w:rPr>
                <w:rFonts w:eastAsia="Arial"/>
                <w:b/>
                <w:bCs/>
                <w:sz w:val="20"/>
                <w:szCs w:val="18"/>
                <w:lang w:val="es-MX" w:eastAsia="ja-JP"/>
              </w:rPr>
              <w:t>+</w:t>
            </w:r>
            <w:r w:rsidR="00BD42F9">
              <w:rPr>
                <w:rFonts w:eastAsia="Arial"/>
                <w:b/>
                <w:bCs/>
                <w:sz w:val="20"/>
                <w:szCs w:val="18"/>
                <w:lang w:val="es-MX" w:eastAsia="ja-JP"/>
              </w:rPr>
              <w:t>+</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164B3A66" w14:textId="2603E268"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2272" behindDoc="0" locked="0" layoutInCell="1" allowOverlap="1" wp14:anchorId="058BCB9D" wp14:editId="7E3A2BBC">
                  <wp:simplePos x="0" y="0"/>
                  <wp:positionH relativeFrom="column">
                    <wp:posOffset>34290</wp:posOffset>
                  </wp:positionH>
                  <wp:positionV relativeFrom="paragraph">
                    <wp:posOffset>-121285</wp:posOffset>
                  </wp:positionV>
                  <wp:extent cx="600075" cy="619125"/>
                  <wp:effectExtent l="0" t="0" r="0" b="9525"/>
                  <wp:wrapNone/>
                  <wp:docPr id="17" name="Imagen 16" descr="Imagen que contiene copa, interior, mesa, sentado&#10;&#10;Descripción generada automáticamente">
                    <a:extLst xmlns:a="http://schemas.openxmlformats.org/drawingml/2006/main">
                      <a:ext uri="{FF2B5EF4-FFF2-40B4-BE49-F238E27FC236}">
                        <a16:creationId xmlns:a16="http://schemas.microsoft.com/office/drawing/2014/main" id="{00000000-0008-0000-0000-00002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descr="Imagen que contiene copa, interior, mesa, sentado&#10;&#10;Descripción generada automáticamente">
                            <a:extLst>
                              <a:ext uri="{FF2B5EF4-FFF2-40B4-BE49-F238E27FC236}">
                                <a16:creationId xmlns:a16="http://schemas.microsoft.com/office/drawing/2014/main" id="{00000000-0008-0000-0000-000023000000}"/>
                              </a:ext>
                            </a:extLst>
                          </pic:cNvPr>
                          <pic:cNvPicPr>
                            <a:picLocks noChangeAspect="1"/>
                          </pic:cNvPicPr>
                        </pic:nvPicPr>
                        <pic:blipFill rotWithShape="1">
                          <a:blip r:embed="rId30" cstate="print">
                            <a:extLst>
                              <a:ext uri="{28A0092B-C50C-407E-A947-70E740481C1C}">
                                <a14:useLocalDpi xmlns:a14="http://schemas.microsoft.com/office/drawing/2010/main"/>
                              </a:ext>
                            </a:extLst>
                          </a:blip>
                          <a:srcRect/>
                          <a:stretch/>
                        </pic:blipFill>
                        <pic:spPr>
                          <a:xfrm rot="10800000">
                            <a:off x="0" y="0"/>
                            <a:ext cx="600075" cy="619125"/>
                          </a:xfrm>
                          <a:prstGeom prst="rect">
                            <a:avLst/>
                          </a:prstGeom>
                        </pic:spPr>
                      </pic:pic>
                    </a:graphicData>
                  </a:graphic>
                  <wp14:sizeRelH relativeFrom="margin">
                    <wp14:pctWidth>0</wp14:pctWidth>
                  </wp14:sizeRelH>
                  <wp14:sizeRelV relativeFrom="margin">
                    <wp14:pctHeight>0</wp14:pctHeight>
                  </wp14:sizeRelV>
                </wp:anchor>
              </w:drawing>
            </w:r>
          </w:p>
        </w:tc>
        <w:tc>
          <w:tcPr>
            <w:tcW w:w="450"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0" w:type="dxa"/>
              <w:right w:w="15" w:type="dxa"/>
            </w:tcMar>
            <w:vAlign w:val="center"/>
            <w:hideMark/>
          </w:tcPr>
          <w:p w14:paraId="5F0C05E9" w14:textId="77777777" w:rsidR="00065EE0" w:rsidRPr="0050379A" w:rsidRDefault="00065EE0" w:rsidP="00BD42F9">
            <w:pPr>
              <w:jc w:val="center"/>
              <w:rPr>
                <w:rFonts w:eastAsia="Arial"/>
                <w:bCs/>
                <w:lang w:eastAsia="ja-JP"/>
              </w:rPr>
            </w:pPr>
            <w:r w:rsidRPr="0050379A">
              <w:rPr>
                <w:rFonts w:eastAsia="Arial"/>
                <w:b/>
                <w:bCs/>
                <w:lang w:val="es-MX" w:eastAsia="ja-JP"/>
              </w:rPr>
              <w:t>-</w:t>
            </w:r>
          </w:p>
        </w:tc>
        <w:tc>
          <w:tcPr>
            <w:tcW w:w="1440" w:type="dxa"/>
            <w:tcBorders>
              <w:top w:val="single" w:sz="6" w:space="0" w:color="000000"/>
              <w:left w:val="single" w:sz="4" w:space="0" w:color="auto"/>
              <w:bottom w:val="single" w:sz="6" w:space="0" w:color="000000"/>
              <w:right w:val="single" w:sz="6" w:space="0" w:color="000000"/>
            </w:tcBorders>
            <w:shd w:val="clear" w:color="auto" w:fill="auto"/>
            <w:vAlign w:val="center"/>
          </w:tcPr>
          <w:p w14:paraId="395EA545" w14:textId="496B2FDF"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4320" behindDoc="0" locked="0" layoutInCell="1" allowOverlap="1" wp14:anchorId="43F4C4F2" wp14:editId="0431D4E4">
                  <wp:simplePos x="0" y="0"/>
                  <wp:positionH relativeFrom="column">
                    <wp:posOffset>90170</wp:posOffset>
                  </wp:positionH>
                  <wp:positionV relativeFrom="paragraph">
                    <wp:posOffset>-71755</wp:posOffset>
                  </wp:positionV>
                  <wp:extent cx="600075" cy="555625"/>
                  <wp:effectExtent l="0" t="0" r="0" b="0"/>
                  <wp:wrapNone/>
                  <wp:docPr id="19" name="Imagen 18">
                    <a:extLst xmlns:a="http://schemas.openxmlformats.org/drawingml/2006/main">
                      <a:ext uri="{FF2B5EF4-FFF2-40B4-BE49-F238E27FC236}">
                        <a16:creationId xmlns:a16="http://schemas.microsoft.com/office/drawing/2014/main" id="{00000000-0008-0000-0000-000028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00000000-0008-0000-0000-000028000000}"/>
                              </a:ext>
                            </a:extLst>
                          </pic:cNvPr>
                          <pic:cNvPicPr>
                            <a:picLocks noChangeAspect="1"/>
                          </pic:cNvPicPr>
                        </pic:nvPicPr>
                        <pic:blipFill rotWithShape="1">
                          <a:blip r:embed="rId31" cstate="print">
                            <a:extLst>
                              <a:ext uri="{28A0092B-C50C-407E-A947-70E740481C1C}">
                                <a14:useLocalDpi xmlns:a14="http://schemas.microsoft.com/office/drawing/2010/main"/>
                              </a:ext>
                            </a:extLst>
                          </a:blip>
                          <a:srcRect t="-2041"/>
                          <a:stretch/>
                        </pic:blipFill>
                        <pic:spPr>
                          <a:xfrm>
                            <a:off x="0" y="0"/>
                            <a:ext cx="600075" cy="555625"/>
                          </a:xfrm>
                          <a:prstGeom prst="rect">
                            <a:avLst/>
                          </a:prstGeom>
                        </pic:spPr>
                      </pic:pic>
                    </a:graphicData>
                  </a:graphic>
                  <wp14:sizeRelH relativeFrom="margin">
                    <wp14:pctWidth>0</wp14:pctWidth>
                  </wp14:sizeRelH>
                  <wp14:sizeRelV relativeFrom="margin">
                    <wp14:pctHeight>0</wp14:pctHeight>
                  </wp14:sizeRelV>
                </wp:anchor>
              </w:drawing>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6B4BB7F3" w14:textId="29E06AD9"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693056" behindDoc="0" locked="0" layoutInCell="1" allowOverlap="1" wp14:anchorId="4F75472B" wp14:editId="22472818">
                  <wp:simplePos x="0" y="0"/>
                  <wp:positionH relativeFrom="column">
                    <wp:posOffset>159385</wp:posOffset>
                  </wp:positionH>
                  <wp:positionV relativeFrom="paragraph">
                    <wp:posOffset>-470535</wp:posOffset>
                  </wp:positionV>
                  <wp:extent cx="781050" cy="600710"/>
                  <wp:effectExtent l="0" t="0" r="0" b="8890"/>
                  <wp:wrapNone/>
                  <wp:docPr id="8" name="Imagen 7" descr="Resultado de imagen para pycnoporus">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descr="Resultado de imagen para pycnoporus">
                            <a:extLst>
                              <a:ext uri="{FF2B5EF4-FFF2-40B4-BE49-F238E27FC236}">
                                <a16:creationId xmlns:a16="http://schemas.microsoft.com/office/drawing/2014/main" id="{00000000-0008-0000-0000-000004000000}"/>
                              </a:ext>
                            </a:extLst>
                          </pic:cNvPr>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781050" cy="600710"/>
                          </a:xfrm>
                          <a:prstGeom prst="rect">
                            <a:avLst/>
                          </a:prstGeom>
                          <a:noFill/>
                        </pic:spPr>
                      </pic:pic>
                    </a:graphicData>
                  </a:graphic>
                  <wp14:sizeRelH relativeFrom="margin">
                    <wp14:pctWidth>0</wp14:pctWidth>
                  </wp14:sizeRelH>
                  <wp14:sizeRelV relativeFrom="margin">
                    <wp14:pctHeight>0</wp14:pctHeight>
                  </wp14:sizeRelV>
                </wp:anchor>
              </w:drawing>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52DCCC3A" w14:textId="6E56838F" w:rsidR="00065EE0" w:rsidRPr="0050379A" w:rsidRDefault="00BD42F9" w:rsidP="0050379A">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5344" behindDoc="0" locked="0" layoutInCell="1" allowOverlap="1" wp14:anchorId="13FA363A" wp14:editId="4B88D176">
                  <wp:simplePos x="0" y="0"/>
                  <wp:positionH relativeFrom="column">
                    <wp:posOffset>106045</wp:posOffset>
                  </wp:positionH>
                  <wp:positionV relativeFrom="paragraph">
                    <wp:posOffset>15240</wp:posOffset>
                  </wp:positionV>
                  <wp:extent cx="600075" cy="633730"/>
                  <wp:effectExtent l="0" t="0" r="0" b="0"/>
                  <wp:wrapNone/>
                  <wp:docPr id="32" name="Imagen 19">
                    <a:extLst xmlns:a="http://schemas.openxmlformats.org/drawingml/2006/main">
                      <a:ext uri="{FF2B5EF4-FFF2-40B4-BE49-F238E27FC236}">
                        <a16:creationId xmlns:a16="http://schemas.microsoft.com/office/drawing/2014/main" id="{095C7A7F-E790-453E-B319-80E1AFF43A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19">
                            <a:extLst>
                              <a:ext uri="{FF2B5EF4-FFF2-40B4-BE49-F238E27FC236}">
                                <a16:creationId xmlns:a16="http://schemas.microsoft.com/office/drawing/2014/main" id="{095C7A7F-E790-453E-B319-80E1AFF43A5D}"/>
                              </a:ext>
                            </a:extLst>
                          </pic:cNvPr>
                          <pic:cNvPicPr>
                            <a:picLocks noChangeAspect="1"/>
                          </pic:cNvPicPr>
                        </pic:nvPicPr>
                        <pic:blipFill rotWithShape="1">
                          <a:blip r:embed="rId33" cstate="print">
                            <a:extLst>
                              <a:ext uri="{28A0092B-C50C-407E-A947-70E740481C1C}">
                                <a14:useLocalDpi xmlns:a14="http://schemas.microsoft.com/office/drawing/2010/main"/>
                              </a:ext>
                            </a:extLst>
                          </a:blip>
                          <a:srcRect/>
                          <a:stretch/>
                        </pic:blipFill>
                        <pic:spPr>
                          <a:xfrm>
                            <a:off x="0" y="0"/>
                            <a:ext cx="600075" cy="633730"/>
                          </a:xfrm>
                          <a:prstGeom prst="rect">
                            <a:avLst/>
                          </a:prstGeom>
                        </pic:spPr>
                      </pic:pic>
                    </a:graphicData>
                  </a:graphic>
                  <wp14:sizeRelH relativeFrom="margin">
                    <wp14:pctWidth>0</wp14:pctWidth>
                  </wp14:sizeRelH>
                  <wp14:sizeRelV relativeFrom="margin">
                    <wp14:pctHeight>0</wp14:pctHeight>
                  </wp14:sizeRelV>
                </wp:anchor>
              </w:drawing>
            </w:r>
          </w:p>
        </w:tc>
      </w:tr>
      <w:tr w:rsidR="00BD42F9" w:rsidRPr="00065EE0" w14:paraId="33A2E6F9" w14:textId="25C9A5FF"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20B7654" w14:textId="4758224C" w:rsidR="00065EE0" w:rsidRPr="00065EE0" w:rsidRDefault="00065EE0" w:rsidP="00065EE0">
            <w:pPr>
              <w:rPr>
                <w:rFonts w:eastAsia="Arial"/>
                <w:bCs/>
                <w:sz w:val="20"/>
                <w:szCs w:val="18"/>
                <w:lang w:eastAsia="ja-JP"/>
              </w:rPr>
            </w:pPr>
            <w:r w:rsidRPr="00065EE0">
              <w:rPr>
                <w:rFonts w:eastAsia="Arial"/>
                <w:bCs/>
                <w:i/>
                <w:iCs/>
                <w:sz w:val="20"/>
                <w:szCs w:val="18"/>
                <w:lang w:val="es-MX" w:eastAsia="ja-JP"/>
              </w:rPr>
              <w:t>T</w:t>
            </w:r>
            <w:r w:rsidRPr="00065EE0">
              <w:rPr>
                <w:rFonts w:eastAsia="Arial"/>
                <w:bCs/>
                <w:i/>
                <w:iCs/>
                <w:sz w:val="20"/>
                <w:szCs w:val="18"/>
                <w:lang w:eastAsia="ja-JP"/>
              </w:rPr>
              <w:t xml:space="preserve">rametes </w:t>
            </w:r>
            <w:r w:rsidRPr="00065EE0">
              <w:rPr>
                <w:rFonts w:eastAsia="Arial"/>
                <w:bCs/>
                <w:sz w:val="20"/>
                <w:szCs w:val="18"/>
                <w:lang w:eastAsia="ja-JP"/>
              </w:rPr>
              <w:t>sp.</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CC74837" w14:textId="313D0872" w:rsidR="00065EE0" w:rsidRPr="00065EE0" w:rsidRDefault="00065EE0" w:rsidP="00BD42F9">
            <w:pPr>
              <w:jc w:val="center"/>
              <w:rPr>
                <w:rFonts w:eastAsia="Arial"/>
                <w:bCs/>
                <w:sz w:val="20"/>
                <w:szCs w:val="18"/>
                <w:lang w:eastAsia="ja-JP"/>
              </w:rPr>
            </w:pPr>
            <w:r w:rsidRPr="00065EE0">
              <w:rPr>
                <w:rFonts w:eastAsia="Arial"/>
                <w:bCs/>
                <w:sz w:val="20"/>
                <w:szCs w:val="18"/>
                <w:lang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42A1556" w14:textId="3C0191B5" w:rsidR="00065EE0" w:rsidRPr="00065EE0"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0464" behindDoc="0" locked="0" layoutInCell="1" allowOverlap="1" wp14:anchorId="2EFFF071" wp14:editId="4C48A0FF">
                  <wp:simplePos x="0" y="0"/>
                  <wp:positionH relativeFrom="column">
                    <wp:posOffset>93980</wp:posOffset>
                  </wp:positionH>
                  <wp:positionV relativeFrom="paragraph">
                    <wp:posOffset>-293370</wp:posOffset>
                  </wp:positionV>
                  <wp:extent cx="567055" cy="556260"/>
                  <wp:effectExtent l="5398" t="0" r="0" b="0"/>
                  <wp:wrapNone/>
                  <wp:docPr id="43" name="Imagen 23">
                    <a:extLst xmlns:a="http://schemas.openxmlformats.org/drawingml/2006/main">
                      <a:ext uri="{FF2B5EF4-FFF2-40B4-BE49-F238E27FC236}">
                        <a16:creationId xmlns:a16="http://schemas.microsoft.com/office/drawing/2014/main" id="{00000000-0008-0000-00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3">
                            <a:extLst>
                              <a:ext uri="{FF2B5EF4-FFF2-40B4-BE49-F238E27FC236}">
                                <a16:creationId xmlns:a16="http://schemas.microsoft.com/office/drawing/2014/main" id="{00000000-0008-0000-0000-000014000000}"/>
                              </a:ext>
                            </a:extLst>
                          </pic:cNvPr>
                          <pic:cNvPicPr>
                            <a:picLocks noChangeAspect="1"/>
                          </pic:cNvPicPr>
                        </pic:nvPicPr>
                        <pic:blipFill rotWithShape="1">
                          <a:blip r:embed="rId34" cstate="print">
                            <a:extLst>
                              <a:ext uri="{28A0092B-C50C-407E-A947-70E740481C1C}">
                                <a14:useLocalDpi xmlns:a14="http://schemas.microsoft.com/office/drawing/2010/main"/>
                              </a:ext>
                            </a:extLst>
                          </a:blip>
                          <a:srcRect/>
                          <a:stretch/>
                        </pic:blipFill>
                        <pic:spPr>
                          <a:xfrm rot="16200000">
                            <a:off x="0" y="0"/>
                            <a:ext cx="567055" cy="556260"/>
                          </a:xfrm>
                          <a:prstGeom prst="rect">
                            <a:avLst/>
                          </a:prstGeom>
                        </pic:spPr>
                      </pic:pic>
                    </a:graphicData>
                  </a:graphic>
                  <wp14:sizeRelH relativeFrom="margin">
                    <wp14:pctWidth>0</wp14:pctWidth>
                  </wp14:sizeRelH>
                  <wp14:sizeRelV relativeFrom="margin">
                    <wp14:pctHeight>0</wp14:pctHeight>
                  </wp14:sizeRelV>
                </wp:anchor>
              </w:drawing>
            </w:r>
          </w:p>
        </w:tc>
        <w:tc>
          <w:tcPr>
            <w:tcW w:w="532"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D815649" w14:textId="22805F1A" w:rsidR="00065EE0" w:rsidRPr="00065EE0" w:rsidRDefault="00065EE0" w:rsidP="00BD42F9">
            <w:pPr>
              <w:jc w:val="center"/>
              <w:rPr>
                <w:rFonts w:eastAsia="Arial"/>
                <w:bCs/>
                <w:sz w:val="20"/>
                <w:szCs w:val="18"/>
                <w:lang w:eastAsia="ja-JP"/>
              </w:rPr>
            </w:pPr>
            <w:r w:rsidRPr="00065EE0">
              <w:rPr>
                <w:rFonts w:eastAsia="Arial"/>
                <w:bCs/>
                <w:sz w:val="20"/>
                <w:szCs w:val="18"/>
                <w:lang w:eastAsia="ja-JP"/>
              </w:rPr>
              <w:t>+</w:t>
            </w:r>
          </w:p>
        </w:tc>
        <w:tc>
          <w:tcPr>
            <w:tcW w:w="117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65D82AC0" w14:textId="583A337D" w:rsidR="00065EE0" w:rsidRPr="00065EE0" w:rsidRDefault="00BD42F9" w:rsidP="00065EE0">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1488" behindDoc="0" locked="0" layoutInCell="1" allowOverlap="1" wp14:anchorId="4A3EC6BC" wp14:editId="6DA723E9">
                  <wp:simplePos x="0" y="0"/>
                  <wp:positionH relativeFrom="column">
                    <wp:posOffset>39370</wp:posOffset>
                  </wp:positionH>
                  <wp:positionV relativeFrom="paragraph">
                    <wp:posOffset>-294640</wp:posOffset>
                  </wp:positionV>
                  <wp:extent cx="638175" cy="624205"/>
                  <wp:effectExtent l="0" t="0" r="9525" b="4445"/>
                  <wp:wrapNone/>
                  <wp:docPr id="44" name="Imagen 24" descr="Imagen que contiene copa, interior, mesa, sentado&#10;&#10;Descripción generada automáticamente">
                    <a:extLst xmlns:a="http://schemas.openxmlformats.org/drawingml/2006/main">
                      <a:ext uri="{FF2B5EF4-FFF2-40B4-BE49-F238E27FC236}">
                        <a16:creationId xmlns:a16="http://schemas.microsoft.com/office/drawing/2014/main" id="{00000000-0008-0000-0000-00002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4" descr="Imagen que contiene copa, interior, mesa, sentado&#10;&#10;Descripción generada automáticamente">
                            <a:extLst>
                              <a:ext uri="{FF2B5EF4-FFF2-40B4-BE49-F238E27FC236}">
                                <a16:creationId xmlns:a16="http://schemas.microsoft.com/office/drawing/2014/main" id="{00000000-0008-0000-0000-000024000000}"/>
                              </a:ext>
                            </a:extLst>
                          </pic:cNvPr>
                          <pic:cNvPicPr>
                            <a:picLocks noChangeAspect="1"/>
                          </pic:cNvPicPr>
                        </pic:nvPicPr>
                        <pic:blipFill rotWithShape="1">
                          <a:blip r:embed="rId35" cstate="print">
                            <a:extLst>
                              <a:ext uri="{28A0092B-C50C-407E-A947-70E740481C1C}">
                                <a14:useLocalDpi xmlns:a14="http://schemas.microsoft.com/office/drawing/2010/main"/>
                              </a:ext>
                            </a:extLst>
                          </a:blip>
                          <a:srcRect/>
                          <a:stretch/>
                        </pic:blipFill>
                        <pic:spPr>
                          <a:xfrm rot="10800000">
                            <a:off x="0" y="0"/>
                            <a:ext cx="638175" cy="624205"/>
                          </a:xfrm>
                          <a:prstGeom prst="rect">
                            <a:avLst/>
                          </a:prstGeom>
                        </pic:spPr>
                      </pic:pic>
                    </a:graphicData>
                  </a:graphic>
                  <wp14:sizeRelH relativeFrom="margin">
                    <wp14:pctWidth>0</wp14:pctWidth>
                  </wp14:sizeRelH>
                  <wp14:sizeRelV relativeFrom="margin">
                    <wp14:pctHeight>0</wp14:pctHeight>
                  </wp14:sizeRelV>
                </wp:anchor>
              </w:drawing>
            </w:r>
            <w:r w:rsidR="00065EE0" w:rsidRPr="00065EE0">
              <w:rPr>
                <w:rFonts w:eastAsia="Arial"/>
                <w:bCs/>
                <w:sz w:val="20"/>
                <w:szCs w:val="18"/>
                <w:lang w:eastAsia="ja-JP"/>
              </w:rPr>
              <w:t> </w:t>
            </w:r>
          </w:p>
        </w:tc>
        <w:tc>
          <w:tcPr>
            <w:tcW w:w="45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B88A4AB" w14:textId="79D06A45" w:rsidR="00065EE0" w:rsidRPr="00065EE0" w:rsidRDefault="00065EE0" w:rsidP="00BD42F9">
            <w:pPr>
              <w:jc w:val="center"/>
              <w:rPr>
                <w:rFonts w:eastAsia="Arial"/>
                <w:b/>
                <w:lang w:eastAsia="ja-JP"/>
              </w:rPr>
            </w:pPr>
            <w:r w:rsidRPr="00065EE0">
              <w:rPr>
                <w:rFonts w:eastAsia="Arial"/>
                <w:b/>
                <w:lang w:eastAsia="ja-JP"/>
              </w:rPr>
              <w:t>-</w:t>
            </w:r>
          </w:p>
        </w:tc>
        <w:tc>
          <w:tcPr>
            <w:tcW w:w="144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1421E640" w14:textId="5CC21164" w:rsidR="00065EE0" w:rsidRPr="00065EE0" w:rsidRDefault="00BD42F9" w:rsidP="00065EE0">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2512" behindDoc="0" locked="0" layoutInCell="1" allowOverlap="1" wp14:anchorId="6E1B0B76" wp14:editId="2D8527F4">
                  <wp:simplePos x="0" y="0"/>
                  <wp:positionH relativeFrom="column">
                    <wp:posOffset>84455</wp:posOffset>
                  </wp:positionH>
                  <wp:positionV relativeFrom="paragraph">
                    <wp:posOffset>5715</wp:posOffset>
                  </wp:positionV>
                  <wp:extent cx="647700" cy="620450"/>
                  <wp:effectExtent l="0" t="0" r="0" b="8255"/>
                  <wp:wrapNone/>
                  <wp:docPr id="45" name="Imagen 25">
                    <a:extLst xmlns:a="http://schemas.openxmlformats.org/drawingml/2006/main">
                      <a:ext uri="{FF2B5EF4-FFF2-40B4-BE49-F238E27FC236}">
                        <a16:creationId xmlns:a16="http://schemas.microsoft.com/office/drawing/2014/main" id="{00000000-0008-0000-0000-00002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5">
                            <a:extLst>
                              <a:ext uri="{FF2B5EF4-FFF2-40B4-BE49-F238E27FC236}">
                                <a16:creationId xmlns:a16="http://schemas.microsoft.com/office/drawing/2014/main" id="{00000000-0008-0000-0000-000029000000}"/>
                              </a:ext>
                            </a:extLst>
                          </pic:cNvPr>
                          <pic:cNvPicPr>
                            <a:picLocks noChangeAspect="1"/>
                          </pic:cNvPicPr>
                        </pic:nvPicPr>
                        <pic:blipFill rotWithShape="1">
                          <a:blip r:embed="rId36" cstate="print">
                            <a:extLst>
                              <a:ext uri="{28A0092B-C50C-407E-A947-70E740481C1C}">
                                <a14:useLocalDpi xmlns:a14="http://schemas.microsoft.com/office/drawing/2010/main"/>
                              </a:ext>
                            </a:extLst>
                          </a:blip>
                          <a:srcRect/>
                          <a:stretch/>
                        </pic:blipFill>
                        <pic:spPr>
                          <a:xfrm>
                            <a:off x="0" y="0"/>
                            <a:ext cx="647700" cy="620450"/>
                          </a:xfrm>
                          <a:prstGeom prst="rect">
                            <a:avLst/>
                          </a:prstGeom>
                        </pic:spPr>
                      </pic:pic>
                    </a:graphicData>
                  </a:graphic>
                  <wp14:sizeRelH relativeFrom="margin">
                    <wp14:pctWidth>0</wp14:pctWidth>
                  </wp14:sizeRelH>
                  <wp14:sizeRelV relativeFrom="margin">
                    <wp14:pctHeight>0</wp14:pctHeight>
                  </wp14:sizeRelV>
                </wp:anchor>
              </w:drawing>
            </w:r>
            <w:r w:rsidR="00065EE0" w:rsidRPr="00065EE0">
              <w:rPr>
                <w:rFonts w:eastAsia="Arial"/>
                <w:bCs/>
                <w:sz w:val="20"/>
                <w:szCs w:val="18"/>
                <w:lang w:eastAsia="ja-JP"/>
              </w:rPr>
              <w:t> </w:t>
            </w:r>
          </w:p>
        </w:tc>
        <w:tc>
          <w:tcPr>
            <w:tcW w:w="1710"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0" w:type="dxa"/>
              <w:right w:w="15" w:type="dxa"/>
            </w:tcMar>
            <w:hideMark/>
          </w:tcPr>
          <w:p w14:paraId="738AEC94" w14:textId="1B288744" w:rsidR="00065EE0" w:rsidRPr="00065EE0" w:rsidRDefault="003D339E" w:rsidP="00065EE0">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09440" behindDoc="0" locked="0" layoutInCell="1" allowOverlap="1" wp14:anchorId="4E777800" wp14:editId="45C54AA8">
                  <wp:simplePos x="0" y="0"/>
                  <wp:positionH relativeFrom="column">
                    <wp:posOffset>84455</wp:posOffset>
                  </wp:positionH>
                  <wp:positionV relativeFrom="paragraph">
                    <wp:posOffset>66675</wp:posOffset>
                  </wp:positionV>
                  <wp:extent cx="832485" cy="552450"/>
                  <wp:effectExtent l="0" t="0" r="5715" b="0"/>
                  <wp:wrapNone/>
                  <wp:docPr id="3" name="Imagen 2">
                    <a:extLst xmlns:a="http://schemas.openxmlformats.org/drawingml/2006/main">
                      <a:ext uri="{FF2B5EF4-FFF2-40B4-BE49-F238E27FC236}">
                        <a16:creationId xmlns:a16="http://schemas.microsoft.com/office/drawing/2014/main" id="{A256124D-86CB-4C7C-B47D-1D086AEE6F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A256124D-86CB-4C7C-B47D-1D086AEE6F51}"/>
                              </a:ext>
                            </a:extLst>
                          </pic:cNvPr>
                          <pic:cNvPicPr>
                            <a:picLocks noChangeAspect="1"/>
                          </pic:cNvPicPr>
                        </pic:nvPicPr>
                        <pic:blipFill>
                          <a:blip r:embed="rId37" cstate="print">
                            <a:extLst>
                              <a:ext uri="{28A0092B-C50C-407E-A947-70E740481C1C}">
                                <a14:useLocalDpi xmlns:a14="http://schemas.microsoft.com/office/drawing/2010/main"/>
                              </a:ext>
                            </a:extLst>
                          </a:blip>
                          <a:stretch>
                            <a:fillRect/>
                          </a:stretch>
                        </pic:blipFill>
                        <pic:spPr>
                          <a:xfrm>
                            <a:off x="0" y="0"/>
                            <a:ext cx="832485" cy="552450"/>
                          </a:xfrm>
                          <a:prstGeom prst="rect">
                            <a:avLst/>
                          </a:prstGeom>
                        </pic:spPr>
                      </pic:pic>
                    </a:graphicData>
                  </a:graphic>
                  <wp14:sizeRelH relativeFrom="margin">
                    <wp14:pctWidth>0</wp14:pctWidth>
                  </wp14:sizeRelH>
                  <wp14:sizeRelV relativeFrom="margin">
                    <wp14:pctHeight>0</wp14:pctHeight>
                  </wp14:sizeRelV>
                </wp:anchor>
              </w:drawing>
            </w:r>
            <w:r w:rsidR="00065EE0" w:rsidRPr="00065EE0">
              <w:rPr>
                <w:rFonts w:eastAsia="Arial"/>
                <w:bCs/>
                <w:sz w:val="20"/>
                <w:szCs w:val="18"/>
                <w:lang w:eastAsia="ja-JP"/>
              </w:rPr>
              <w:t> </w:t>
            </w:r>
          </w:p>
        </w:tc>
        <w:tc>
          <w:tcPr>
            <w:tcW w:w="1170" w:type="dxa"/>
            <w:tcBorders>
              <w:top w:val="single" w:sz="6" w:space="0" w:color="000000"/>
              <w:left w:val="single" w:sz="4" w:space="0" w:color="auto"/>
              <w:bottom w:val="single" w:sz="6" w:space="0" w:color="000000"/>
              <w:right w:val="single" w:sz="6" w:space="0" w:color="000000"/>
            </w:tcBorders>
            <w:shd w:val="clear" w:color="auto" w:fill="auto"/>
          </w:tcPr>
          <w:p w14:paraId="43F1DD6F" w14:textId="3111C619" w:rsidR="00065EE0" w:rsidRPr="00065EE0" w:rsidRDefault="00BD42F9" w:rsidP="00065EE0">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3536" behindDoc="0" locked="0" layoutInCell="1" allowOverlap="1" wp14:anchorId="2019F66D" wp14:editId="30CE08EE">
                  <wp:simplePos x="0" y="0"/>
                  <wp:positionH relativeFrom="column">
                    <wp:posOffset>57150</wp:posOffset>
                  </wp:positionH>
                  <wp:positionV relativeFrom="paragraph">
                    <wp:posOffset>34290</wp:posOffset>
                  </wp:positionV>
                  <wp:extent cx="621722" cy="614680"/>
                  <wp:effectExtent l="0" t="0" r="6985" b="0"/>
                  <wp:wrapNone/>
                  <wp:docPr id="46" name="Imagen 26" descr="Imagen que contiene interior, pared&#10;&#10;Descripción generada automáticamente">
                    <a:extLst xmlns:a="http://schemas.openxmlformats.org/drawingml/2006/main">
                      <a:ext uri="{FF2B5EF4-FFF2-40B4-BE49-F238E27FC236}">
                        <a16:creationId xmlns:a16="http://schemas.microsoft.com/office/drawing/2014/main" id="{592492A0-5AF0-4DE7-AFD9-0418080181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6" descr="Imagen que contiene interior, pared&#10;&#10;Descripción generada automáticamente">
                            <a:extLst>
                              <a:ext uri="{FF2B5EF4-FFF2-40B4-BE49-F238E27FC236}">
                                <a16:creationId xmlns:a16="http://schemas.microsoft.com/office/drawing/2014/main" id="{592492A0-5AF0-4DE7-AFD9-041808018121}"/>
                              </a:ext>
                            </a:extLst>
                          </pic:cNvPr>
                          <pic:cNvPicPr>
                            <a:picLocks noChangeAspect="1"/>
                          </pic:cNvPicPr>
                        </pic:nvPicPr>
                        <pic:blipFill rotWithShape="1">
                          <a:blip r:embed="rId38" cstate="print">
                            <a:extLst>
                              <a:ext uri="{28A0092B-C50C-407E-A947-70E740481C1C}">
                                <a14:useLocalDpi xmlns:a14="http://schemas.microsoft.com/office/drawing/2010/main"/>
                              </a:ext>
                            </a:extLst>
                          </a:blip>
                          <a:srcRect/>
                          <a:stretch/>
                        </pic:blipFill>
                        <pic:spPr>
                          <a:xfrm>
                            <a:off x="0" y="0"/>
                            <a:ext cx="621722" cy="614680"/>
                          </a:xfrm>
                          <a:prstGeom prst="rect">
                            <a:avLst/>
                          </a:prstGeom>
                        </pic:spPr>
                      </pic:pic>
                    </a:graphicData>
                  </a:graphic>
                  <wp14:sizeRelH relativeFrom="margin">
                    <wp14:pctWidth>0</wp14:pctWidth>
                  </wp14:sizeRelH>
                  <wp14:sizeRelV relativeFrom="margin">
                    <wp14:pctHeight>0</wp14:pctHeight>
                  </wp14:sizeRelV>
                </wp:anchor>
              </w:drawing>
            </w:r>
          </w:p>
        </w:tc>
      </w:tr>
      <w:tr w:rsidR="00BD42F9" w:rsidRPr="00065EE0" w14:paraId="20C237AD" w14:textId="70453519"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B83A604" w14:textId="48DC2F93" w:rsidR="00065EE0" w:rsidRPr="00065EE0" w:rsidRDefault="00065EE0" w:rsidP="00065EE0">
            <w:pPr>
              <w:rPr>
                <w:rFonts w:eastAsia="Arial"/>
                <w:bCs/>
                <w:sz w:val="20"/>
                <w:szCs w:val="18"/>
                <w:lang w:eastAsia="ja-JP"/>
              </w:rPr>
            </w:pPr>
            <w:r w:rsidRPr="00065EE0">
              <w:rPr>
                <w:rFonts w:eastAsia="Arial"/>
                <w:bCs/>
                <w:i/>
                <w:iCs/>
                <w:sz w:val="20"/>
                <w:szCs w:val="18"/>
                <w:lang w:val="es-MX" w:eastAsia="ja-JP"/>
              </w:rPr>
              <w:t>C21</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484ACD6" w14:textId="736F0E7D" w:rsidR="00065EE0" w:rsidRPr="00065EE0" w:rsidRDefault="00065EE0" w:rsidP="00BD42F9">
            <w:pPr>
              <w:jc w:val="center"/>
              <w:rPr>
                <w:rFonts w:eastAsia="Arial"/>
                <w:bCs/>
                <w:sz w:val="20"/>
                <w:szCs w:val="18"/>
                <w:lang w:eastAsia="ja-JP"/>
              </w:rPr>
            </w:pPr>
            <w:r w:rsidRPr="00065EE0">
              <w:rPr>
                <w:rFonts w:eastAsia="Arial"/>
                <w:b/>
                <w:bCs/>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0E76F3A" w14:textId="396EA5D2" w:rsidR="00065EE0" w:rsidRPr="00065EE0"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5584" behindDoc="0" locked="0" layoutInCell="1" allowOverlap="1" wp14:anchorId="30B84BB6" wp14:editId="5C7A6C76">
                  <wp:simplePos x="0" y="0"/>
                  <wp:positionH relativeFrom="column">
                    <wp:posOffset>84455</wp:posOffset>
                  </wp:positionH>
                  <wp:positionV relativeFrom="paragraph">
                    <wp:posOffset>-558800</wp:posOffset>
                  </wp:positionV>
                  <wp:extent cx="619125" cy="633095"/>
                  <wp:effectExtent l="0" t="0" r="9525" b="0"/>
                  <wp:wrapNone/>
                  <wp:docPr id="48" name="Imagen 28">
                    <a:extLst xmlns:a="http://schemas.openxmlformats.org/drawingml/2006/main">
                      <a:ext uri="{FF2B5EF4-FFF2-40B4-BE49-F238E27FC236}">
                        <a16:creationId xmlns:a16="http://schemas.microsoft.com/office/drawing/2014/main" id="{9AADA56C-5104-43D2-AD7A-C7993228A0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9AADA56C-5104-43D2-AD7A-C7993228A059}"/>
                              </a:ext>
                            </a:extLst>
                          </pic:cNvPr>
                          <pic:cNvPicPr>
                            <a:picLocks noChangeAspect="1"/>
                          </pic:cNvPicPr>
                        </pic:nvPicPr>
                        <pic:blipFill>
                          <a:blip r:embed="rId39" cstate="print">
                            <a:extLst>
                              <a:ext uri="{28A0092B-C50C-407E-A947-70E740481C1C}">
                                <a14:useLocalDpi xmlns:a14="http://schemas.microsoft.com/office/drawing/2010/main"/>
                              </a:ext>
                            </a:extLst>
                          </a:blip>
                          <a:stretch>
                            <a:fillRect/>
                          </a:stretch>
                        </pic:blipFill>
                        <pic:spPr>
                          <a:xfrm>
                            <a:off x="0" y="0"/>
                            <a:ext cx="619125" cy="633095"/>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5317E24" w14:textId="48D9DDDE" w:rsidR="00065EE0" w:rsidRPr="00065EE0" w:rsidRDefault="00BD42F9" w:rsidP="00065EE0">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20704" behindDoc="0" locked="0" layoutInCell="1" allowOverlap="1" wp14:anchorId="39F447EE" wp14:editId="5C9389B5">
                      <wp:simplePos x="0" y="0"/>
                      <wp:positionH relativeFrom="column">
                        <wp:posOffset>-14605</wp:posOffset>
                      </wp:positionH>
                      <wp:positionV relativeFrom="paragraph">
                        <wp:posOffset>-27305</wp:posOffset>
                      </wp:positionV>
                      <wp:extent cx="1295400" cy="693420"/>
                      <wp:effectExtent l="0" t="0" r="19050" b="30480"/>
                      <wp:wrapNone/>
                      <wp:docPr id="40" name="Conector recto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6934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1F3F79" id="Conector recto 33" o:spid="_x0000_s1026" style="position:absolute;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15pt" to="100.85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" strokecolor="black [3200]" strokeweight=".5pt">
                      <v:stroke joinstyle="miter"/>
                      <o:lock v:ext="edit" shapetype="f"/>
                    </v:line>
                  </w:pict>
                </mc:Fallback>
              </mc:AlternateConten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FD5A9A8" w14:textId="2FB999A3" w:rsidR="00065EE0" w:rsidRPr="00065EE0" w:rsidRDefault="00BD42F9" w:rsidP="00065EE0">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22752" behindDoc="0" locked="0" layoutInCell="1" allowOverlap="1" wp14:anchorId="3366E5DB" wp14:editId="1645E7C7">
                      <wp:simplePos x="0" y="0"/>
                      <wp:positionH relativeFrom="column">
                        <wp:posOffset>-14605</wp:posOffset>
                      </wp:positionH>
                      <wp:positionV relativeFrom="paragraph">
                        <wp:posOffset>-27305</wp:posOffset>
                      </wp:positionV>
                      <wp:extent cx="1157605" cy="688340"/>
                      <wp:effectExtent l="0" t="0" r="23495" b="35560"/>
                      <wp:wrapNone/>
                      <wp:docPr id="42" name="Conector recto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57605" cy="6883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8777C" id="Conector recto 35"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15pt" to="90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0" w:type="dxa"/>
              <w:right w:w="15" w:type="dxa"/>
            </w:tcMar>
            <w:hideMark/>
          </w:tcPr>
          <w:p w14:paraId="52DA6E31" w14:textId="438AA671" w:rsidR="00065EE0" w:rsidRPr="00065EE0" w:rsidRDefault="00BD42F9" w:rsidP="00065EE0">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18656" behindDoc="0" locked="0" layoutInCell="1" allowOverlap="1" wp14:anchorId="70F7B61D" wp14:editId="363B72B3">
                      <wp:simplePos x="0" y="0"/>
                      <wp:positionH relativeFrom="column">
                        <wp:posOffset>-17781</wp:posOffset>
                      </wp:positionH>
                      <wp:positionV relativeFrom="paragraph">
                        <wp:posOffset>-3810</wp:posOffset>
                      </wp:positionV>
                      <wp:extent cx="1133475" cy="668020"/>
                      <wp:effectExtent l="0" t="0" r="28575" b="17780"/>
                      <wp:wrapNone/>
                      <wp:docPr id="36"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33475" cy="668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E40C41" id="Conector recto 3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3pt" to="87.8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" strokecolor="black [3200]" strokeweight=".5pt">
                      <v:stroke joinstyle="miter"/>
                      <o:lock v:ext="edit" shapetype="f"/>
                    </v:line>
                  </w:pict>
                </mc:Fallback>
              </mc:AlternateContent>
            </w:r>
          </w:p>
        </w:tc>
        <w:tc>
          <w:tcPr>
            <w:tcW w:w="1170" w:type="dxa"/>
            <w:tcBorders>
              <w:top w:val="single" w:sz="6" w:space="0" w:color="000000"/>
              <w:left w:val="single" w:sz="4" w:space="0" w:color="auto"/>
              <w:bottom w:val="single" w:sz="6" w:space="0" w:color="000000"/>
              <w:right w:val="single" w:sz="6" w:space="0" w:color="000000"/>
            </w:tcBorders>
            <w:shd w:val="clear" w:color="auto" w:fill="auto"/>
          </w:tcPr>
          <w:p w14:paraId="2A13029C" w14:textId="3688ABB4" w:rsidR="00065EE0" w:rsidRPr="00065EE0" w:rsidRDefault="00BD42F9" w:rsidP="00065EE0">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4560" behindDoc="0" locked="0" layoutInCell="1" allowOverlap="1" wp14:anchorId="30C089BC" wp14:editId="5E7DA4D9">
                  <wp:simplePos x="0" y="0"/>
                  <wp:positionH relativeFrom="column">
                    <wp:posOffset>15875</wp:posOffset>
                  </wp:positionH>
                  <wp:positionV relativeFrom="paragraph">
                    <wp:posOffset>-13970</wp:posOffset>
                  </wp:positionV>
                  <wp:extent cx="696278" cy="670365"/>
                  <wp:effectExtent l="0" t="0" r="8890" b="0"/>
                  <wp:wrapNone/>
                  <wp:docPr id="47" name="Imagen 27">
                    <a:extLst xmlns:a="http://schemas.openxmlformats.org/drawingml/2006/main">
                      <a:ext uri="{FF2B5EF4-FFF2-40B4-BE49-F238E27FC236}">
                        <a16:creationId xmlns:a16="http://schemas.microsoft.com/office/drawing/2014/main" id="{9A128AAE-EA88-4118-8774-15993687B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7">
                            <a:extLst>
                              <a:ext uri="{FF2B5EF4-FFF2-40B4-BE49-F238E27FC236}">
                                <a16:creationId xmlns:a16="http://schemas.microsoft.com/office/drawing/2014/main" id="{9A128AAE-EA88-4118-8774-15993687B259}"/>
                              </a:ext>
                            </a:extLst>
                          </pic:cNvPr>
                          <pic:cNvPicPr>
                            <a:picLocks noChangeAspect="1"/>
                          </pic:cNvPicPr>
                        </pic:nvPicPr>
                        <pic:blipFill>
                          <a:blip r:embed="rId40" cstate="print">
                            <a:extLst>
                              <a:ext uri="{28A0092B-C50C-407E-A947-70E740481C1C}">
                                <a14:useLocalDpi xmlns:a14="http://schemas.microsoft.com/office/drawing/2010/main"/>
                              </a:ext>
                            </a:extLst>
                          </a:blip>
                          <a:stretch>
                            <a:fillRect/>
                          </a:stretch>
                        </pic:blipFill>
                        <pic:spPr>
                          <a:xfrm>
                            <a:off x="0" y="0"/>
                            <a:ext cx="696278" cy="670365"/>
                          </a:xfrm>
                          <a:prstGeom prst="rect">
                            <a:avLst/>
                          </a:prstGeom>
                        </pic:spPr>
                      </pic:pic>
                    </a:graphicData>
                  </a:graphic>
                  <wp14:sizeRelH relativeFrom="margin">
                    <wp14:pctWidth>0</wp14:pctWidth>
                  </wp14:sizeRelH>
                  <wp14:sizeRelV relativeFrom="margin">
                    <wp14:pctHeight>0</wp14:pctHeight>
                  </wp14:sizeRelV>
                </wp:anchor>
              </w:drawing>
            </w:r>
          </w:p>
        </w:tc>
      </w:tr>
      <w:tr w:rsidR="00BD42F9" w:rsidRPr="00065EE0" w14:paraId="5B442B4D" w14:textId="77777777" w:rsidTr="003D339E">
        <w:trPr>
          <w:trHeight w:val="123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5DEB493" w14:textId="77777777" w:rsidR="00065EE0" w:rsidRPr="00065EE0" w:rsidRDefault="00065EE0" w:rsidP="00065EE0">
            <w:pPr>
              <w:rPr>
                <w:rFonts w:eastAsia="Arial"/>
                <w:bCs/>
                <w:sz w:val="20"/>
                <w:szCs w:val="18"/>
                <w:lang w:eastAsia="ja-JP"/>
              </w:rPr>
            </w:pPr>
            <w:r w:rsidRPr="00065EE0">
              <w:rPr>
                <w:rFonts w:eastAsia="Arial"/>
                <w:bCs/>
                <w:i/>
                <w:iCs/>
                <w:sz w:val="20"/>
                <w:szCs w:val="18"/>
                <w:lang w:val="es-MX" w:eastAsia="ja-JP"/>
              </w:rPr>
              <w:t>201</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BC2453D" w14:textId="7DA7C120" w:rsidR="00065EE0" w:rsidRPr="00065EE0" w:rsidRDefault="00065EE0" w:rsidP="00BD42F9">
            <w:pPr>
              <w:jc w:val="center"/>
              <w:rPr>
                <w:rFonts w:eastAsia="Arial"/>
                <w:bCs/>
                <w:sz w:val="20"/>
                <w:szCs w:val="18"/>
                <w:lang w:eastAsia="ja-JP"/>
              </w:rPr>
            </w:pPr>
            <w:r w:rsidRPr="00065EE0">
              <w:rPr>
                <w:rFonts w:eastAsia="Arial"/>
                <w:b/>
                <w:bCs/>
                <w:sz w:val="20"/>
                <w:szCs w:val="18"/>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46E72D32" w14:textId="000DD9EC" w:rsidR="00065EE0" w:rsidRPr="00065EE0"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7632" behindDoc="0" locked="0" layoutInCell="1" allowOverlap="1" wp14:anchorId="21447BE6" wp14:editId="0E79FDD5">
                  <wp:simplePos x="0" y="0"/>
                  <wp:positionH relativeFrom="column">
                    <wp:posOffset>74930</wp:posOffset>
                  </wp:positionH>
                  <wp:positionV relativeFrom="paragraph">
                    <wp:posOffset>-406400</wp:posOffset>
                  </wp:positionV>
                  <wp:extent cx="685800" cy="676275"/>
                  <wp:effectExtent l="0" t="0" r="0" b="9525"/>
                  <wp:wrapNone/>
                  <wp:docPr id="50" name="Imagen 30">
                    <a:extLst xmlns:a="http://schemas.openxmlformats.org/drawingml/2006/main">
                      <a:ext uri="{FF2B5EF4-FFF2-40B4-BE49-F238E27FC236}">
                        <a16:creationId xmlns:a16="http://schemas.microsoft.com/office/drawing/2014/main" id="{17B1C477-DA8C-4EF9-B7C3-B1108D05EC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a:extLst>
                              <a:ext uri="{FF2B5EF4-FFF2-40B4-BE49-F238E27FC236}">
                                <a16:creationId xmlns:a16="http://schemas.microsoft.com/office/drawing/2014/main" id="{17B1C477-DA8C-4EF9-B7C3-B1108D05EC60}"/>
                              </a:ext>
                            </a:extLst>
                          </pic:cNvPr>
                          <pic:cNvPicPr>
                            <a:picLocks noChangeAspect="1"/>
                          </pic:cNvPicPr>
                        </pic:nvPicPr>
                        <pic:blipFill>
                          <a:blip r:embed="rId41" cstate="print">
                            <a:extLst>
                              <a:ext uri="{28A0092B-C50C-407E-A947-70E740481C1C}">
                                <a14:useLocalDpi xmlns:a14="http://schemas.microsoft.com/office/drawing/2010/main"/>
                              </a:ext>
                            </a:extLst>
                          </a:blip>
                          <a:stretch>
                            <a:fillRect/>
                          </a:stretch>
                        </pic:blipFill>
                        <pic:spPr>
                          <a:xfrm>
                            <a:off x="0" y="0"/>
                            <a:ext cx="685800" cy="676275"/>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A225021" w14:textId="206F0DCE" w:rsidR="00065EE0" w:rsidRPr="00065EE0" w:rsidRDefault="00BD42F9" w:rsidP="00065EE0">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25824" behindDoc="0" locked="0" layoutInCell="1" allowOverlap="1" wp14:anchorId="3CA6F623" wp14:editId="6C5D2472">
                      <wp:simplePos x="0" y="0"/>
                      <wp:positionH relativeFrom="column">
                        <wp:posOffset>-3810</wp:posOffset>
                      </wp:positionH>
                      <wp:positionV relativeFrom="paragraph">
                        <wp:posOffset>5715</wp:posOffset>
                      </wp:positionV>
                      <wp:extent cx="1295400" cy="771525"/>
                      <wp:effectExtent l="0" t="0" r="19050" b="28575"/>
                      <wp:wrapNone/>
                      <wp:docPr id="41"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FB24A1" id="Conector recto 34"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5pt" to="101.7pt,6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" strokecolor="black [3200]" strokeweight=".5pt">
                      <v:stroke joinstyle="miter"/>
                      <o:lock v:ext="edit" shapetype="f"/>
                    </v:line>
                  </w:pict>
                </mc:Fallback>
              </mc:AlternateConten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A8AC851" w14:textId="19EF501E" w:rsidR="00065EE0" w:rsidRPr="00065EE0" w:rsidRDefault="00BD42F9" w:rsidP="00065EE0">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23776" behindDoc="0" locked="0" layoutInCell="1" allowOverlap="1" wp14:anchorId="703DA33B" wp14:editId="4004EF4C">
                      <wp:simplePos x="0" y="0"/>
                      <wp:positionH relativeFrom="column">
                        <wp:posOffset>4445</wp:posOffset>
                      </wp:positionH>
                      <wp:positionV relativeFrom="paragraph">
                        <wp:posOffset>-9525</wp:posOffset>
                      </wp:positionV>
                      <wp:extent cx="1138555" cy="785495"/>
                      <wp:effectExtent l="0" t="0" r="23495" b="33655"/>
                      <wp:wrapNone/>
                      <wp:docPr id="37" name="Conector recto 36">
                        <a:extLst xmlns:a="http://schemas.openxmlformats.org/drawingml/2006/main">
                          <a:ext uri="{FF2B5EF4-FFF2-40B4-BE49-F238E27FC236}">
                            <a16:creationId xmlns:a16="http://schemas.microsoft.com/office/drawing/2014/main" id="{D83FC5DE-F331-481B-8C80-524BDE5AA9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38555" cy="7854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1EB5E" id="Conector recto 36"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75pt" to="90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13B49CAC" w14:textId="2A09F97B" w:rsidR="00065EE0" w:rsidRPr="00065EE0" w:rsidRDefault="00BD42F9" w:rsidP="00065EE0">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19680" behindDoc="0" locked="0" layoutInCell="1" allowOverlap="1" wp14:anchorId="618760A6" wp14:editId="22C4FF67">
                      <wp:simplePos x="0" y="0"/>
                      <wp:positionH relativeFrom="column">
                        <wp:posOffset>-8255</wp:posOffset>
                      </wp:positionH>
                      <wp:positionV relativeFrom="paragraph">
                        <wp:posOffset>5715</wp:posOffset>
                      </wp:positionV>
                      <wp:extent cx="1123950" cy="763270"/>
                      <wp:effectExtent l="0" t="0" r="19050" b="17780"/>
                      <wp:wrapNone/>
                      <wp:docPr id="39" name="Conector recto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23950" cy="763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ACB56F" id="Conector recto 32"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45pt" to="87.8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" strokecolor="black [3200]" strokeweight=".5pt">
                      <v:stroke joinstyle="miter"/>
                      <o:lock v:ext="edit" shapetype="f"/>
                    </v:line>
                  </w:pict>
                </mc:Fallback>
              </mc:AlternateContent>
            </w:r>
          </w:p>
        </w:tc>
        <w:tc>
          <w:tcPr>
            <w:tcW w:w="1170" w:type="dxa"/>
            <w:tcBorders>
              <w:top w:val="single" w:sz="6" w:space="0" w:color="000000"/>
              <w:left w:val="single" w:sz="6" w:space="0" w:color="000000"/>
              <w:bottom w:val="single" w:sz="6" w:space="0" w:color="000000"/>
              <w:right w:val="single" w:sz="6" w:space="0" w:color="000000"/>
            </w:tcBorders>
            <w:shd w:val="clear" w:color="auto" w:fill="auto"/>
          </w:tcPr>
          <w:p w14:paraId="49339767" w14:textId="3A760DE4" w:rsidR="00065EE0" w:rsidRPr="00065EE0" w:rsidRDefault="00BD42F9" w:rsidP="00065EE0">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16608" behindDoc="0" locked="0" layoutInCell="1" allowOverlap="1" wp14:anchorId="2FA4EEE1" wp14:editId="71778E31">
                  <wp:simplePos x="0" y="0"/>
                  <wp:positionH relativeFrom="column">
                    <wp:posOffset>21590</wp:posOffset>
                  </wp:positionH>
                  <wp:positionV relativeFrom="paragraph">
                    <wp:posOffset>52705</wp:posOffset>
                  </wp:positionV>
                  <wp:extent cx="686753" cy="662305"/>
                  <wp:effectExtent l="0" t="0" r="0" b="4445"/>
                  <wp:wrapNone/>
                  <wp:docPr id="49" name="Imagen 29">
                    <a:extLst xmlns:a="http://schemas.openxmlformats.org/drawingml/2006/main">
                      <a:ext uri="{FF2B5EF4-FFF2-40B4-BE49-F238E27FC236}">
                        <a16:creationId xmlns:a16="http://schemas.microsoft.com/office/drawing/2014/main" id="{12C8759D-F7F7-46CD-8E08-F49AF7F272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a16="http://schemas.microsoft.com/office/drawing/2014/main" id="{12C8759D-F7F7-46CD-8E08-F49AF7F272E8}"/>
                              </a:ext>
                            </a:extLst>
                          </pic:cNvPr>
                          <pic:cNvPicPr>
                            <a:picLocks noChangeAspect="1"/>
                          </pic:cNvPicPr>
                        </pic:nvPicPr>
                        <pic:blipFill>
                          <a:blip r:embed="rId42" cstate="print">
                            <a:extLst>
                              <a:ext uri="{28A0092B-C50C-407E-A947-70E740481C1C}">
                                <a14:useLocalDpi xmlns:a14="http://schemas.microsoft.com/office/drawing/2010/main"/>
                              </a:ext>
                            </a:extLst>
                          </a:blip>
                          <a:stretch>
                            <a:fillRect/>
                          </a:stretch>
                        </pic:blipFill>
                        <pic:spPr>
                          <a:xfrm>
                            <a:off x="0" y="0"/>
                            <a:ext cx="686753" cy="662305"/>
                          </a:xfrm>
                          <a:prstGeom prst="rect">
                            <a:avLst/>
                          </a:prstGeom>
                        </pic:spPr>
                      </pic:pic>
                    </a:graphicData>
                  </a:graphic>
                  <wp14:sizeRelH relativeFrom="margin">
                    <wp14:pctWidth>0</wp14:pctWidth>
                  </wp14:sizeRelH>
                  <wp14:sizeRelV relativeFrom="margin">
                    <wp14:pctHeight>0</wp14:pctHeight>
                  </wp14:sizeRelV>
                </wp:anchor>
              </w:drawing>
            </w:r>
          </w:p>
        </w:tc>
      </w:tr>
      <w:tr w:rsidR="003D339E" w:rsidRPr="00BD42F9" w14:paraId="051DB079" w14:textId="77777777"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018DD9D" w14:textId="77777777" w:rsidR="00BD42F9" w:rsidRPr="00BD42F9" w:rsidRDefault="00BD42F9" w:rsidP="00BD42F9">
            <w:pPr>
              <w:rPr>
                <w:rFonts w:eastAsia="Arial"/>
                <w:bCs/>
                <w:sz w:val="20"/>
                <w:szCs w:val="18"/>
                <w:lang w:eastAsia="ja-JP"/>
              </w:rPr>
            </w:pPr>
            <w:r w:rsidRPr="00BD42F9">
              <w:rPr>
                <w:rFonts w:eastAsia="Arial"/>
                <w:bCs/>
                <w:i/>
                <w:iCs/>
                <w:sz w:val="20"/>
                <w:szCs w:val="18"/>
                <w:lang w:eastAsia="ja-JP"/>
              </w:rPr>
              <w:t>H74</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4FA8F50" w14:textId="77777777" w:rsidR="00BD42F9" w:rsidRPr="00BD42F9" w:rsidRDefault="00BD42F9" w:rsidP="00BD42F9">
            <w:pPr>
              <w:jc w:val="center"/>
              <w:rPr>
                <w:rFonts w:eastAsia="Arial"/>
                <w:b/>
                <w:sz w:val="20"/>
                <w:szCs w:val="18"/>
                <w:lang w:eastAsia="ja-JP"/>
              </w:rPr>
            </w:pPr>
            <w:r w:rsidRPr="00BD42F9">
              <w:rPr>
                <w:rFonts w:eastAsia="Arial"/>
                <w:b/>
                <w:lang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3B58C5E5" w14:textId="6ED6B753" w:rsidR="00BD42F9" w:rsidRPr="00BD42F9"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58592" behindDoc="0" locked="0" layoutInCell="1" allowOverlap="1" wp14:anchorId="6C715B27" wp14:editId="51122E17">
                  <wp:simplePos x="0" y="0"/>
                  <wp:positionH relativeFrom="column">
                    <wp:posOffset>60960</wp:posOffset>
                  </wp:positionH>
                  <wp:positionV relativeFrom="paragraph">
                    <wp:posOffset>-31750</wp:posOffset>
                  </wp:positionV>
                  <wp:extent cx="619125" cy="629285"/>
                  <wp:effectExtent l="0" t="0" r="0" b="0"/>
                  <wp:wrapNone/>
                  <wp:docPr id="67" name="Imagen 32">
                    <a:extLst xmlns:a="http://schemas.openxmlformats.org/drawingml/2006/main">
                      <a:ext uri="{FF2B5EF4-FFF2-40B4-BE49-F238E27FC236}">
                        <a16:creationId xmlns:a16="http://schemas.microsoft.com/office/drawing/2014/main" id="{BBFF2C4D-8CF7-4F4F-A0A3-562CC83237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2">
                            <a:extLst>
                              <a:ext uri="{FF2B5EF4-FFF2-40B4-BE49-F238E27FC236}">
                                <a16:creationId xmlns:a16="http://schemas.microsoft.com/office/drawing/2014/main" id="{BBFF2C4D-8CF7-4F4F-A0A3-562CC83237B7}"/>
                              </a:ext>
                            </a:extLst>
                          </pic:cNvPr>
                          <pic:cNvPicPr>
                            <a:picLocks noChangeAspect="1"/>
                          </pic:cNvPicPr>
                        </pic:nvPicPr>
                        <pic:blipFill>
                          <a:blip r:embed="rId43" cstate="print">
                            <a:extLst>
                              <a:ext uri="{28A0092B-C50C-407E-A947-70E740481C1C}">
                                <a14:useLocalDpi xmlns:a14="http://schemas.microsoft.com/office/drawing/2010/main"/>
                              </a:ext>
                            </a:extLst>
                          </a:blip>
                          <a:stretch>
                            <a:fillRect/>
                          </a:stretch>
                        </pic:blipFill>
                        <pic:spPr>
                          <a:xfrm>
                            <a:off x="0" y="0"/>
                            <a:ext cx="619125" cy="629285"/>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7ACAB82" w14:textId="60E93CFE" w:rsidR="00BD42F9" w:rsidRPr="00BD42F9" w:rsidRDefault="00B11D3F"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29920" behindDoc="0" locked="0" layoutInCell="1" allowOverlap="1" wp14:anchorId="693BBCB1" wp14:editId="7361846A">
                      <wp:simplePos x="0" y="0"/>
                      <wp:positionH relativeFrom="column">
                        <wp:posOffset>-5080</wp:posOffset>
                      </wp:positionH>
                      <wp:positionV relativeFrom="paragraph">
                        <wp:posOffset>-23495</wp:posOffset>
                      </wp:positionV>
                      <wp:extent cx="1057275" cy="676275"/>
                      <wp:effectExtent l="0" t="0" r="28575" b="28575"/>
                      <wp:wrapNone/>
                      <wp:docPr id="52"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57275" cy="676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383A46" id="Conector recto 3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85pt" to="82.85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" strokecolor="black [3200]" strokeweight=".5pt">
                      <v:stroke joinstyle="miter"/>
                      <o:lock v:ext="edit" shapetype="f"/>
                    </v:line>
                  </w:pict>
                </mc:Fallback>
              </mc:AlternateContent>
            </w:r>
            <w:r w:rsidR="00BD42F9" w:rsidRPr="00BD42F9">
              <w:rPr>
                <w:rFonts w:eastAsia="Arial"/>
                <w:bCs/>
                <w:sz w:val="20"/>
                <w:szCs w:val="18"/>
                <w:lang w:eastAsia="ja-JP"/>
              </w:rPr>
              <w:t> </w: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63C7D23" w14:textId="7ABC1911"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38112" behindDoc="0" locked="0" layoutInCell="1" allowOverlap="1" wp14:anchorId="67094A42" wp14:editId="4C410F1E">
                      <wp:simplePos x="0" y="0"/>
                      <wp:positionH relativeFrom="column">
                        <wp:posOffset>-5080</wp:posOffset>
                      </wp:positionH>
                      <wp:positionV relativeFrom="paragraph">
                        <wp:posOffset>24130</wp:posOffset>
                      </wp:positionV>
                      <wp:extent cx="1143000" cy="628650"/>
                      <wp:effectExtent l="0" t="0" r="19050" b="19050"/>
                      <wp:wrapNone/>
                      <wp:docPr id="56"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0" cy="628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87A1B2" id="Conector recto 34"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9pt" to="89.6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29995233" w14:textId="33B9184E"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40160" behindDoc="0" locked="0" layoutInCell="1" allowOverlap="1" wp14:anchorId="2A663355" wp14:editId="77F712A1">
                      <wp:simplePos x="0" y="0"/>
                      <wp:positionH relativeFrom="column">
                        <wp:posOffset>-29209</wp:posOffset>
                      </wp:positionH>
                      <wp:positionV relativeFrom="paragraph">
                        <wp:posOffset>-19051</wp:posOffset>
                      </wp:positionV>
                      <wp:extent cx="1104900" cy="695325"/>
                      <wp:effectExtent l="0" t="0" r="19050" b="28575"/>
                      <wp:wrapNone/>
                      <wp:docPr id="58"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4900" cy="695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480551" id="Conector recto 34"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5pt" to="84.7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" strokecolor="black [3200]" strokeweight=".5pt">
                      <v:stroke joinstyle="miter"/>
                      <o:lock v:ext="edit" shapetype="f"/>
                    </v:line>
                  </w:pict>
                </mc:Fallback>
              </mc:AlternateContent>
            </w:r>
            <w:r w:rsidRPr="00BD42F9">
              <w:rPr>
                <w:rFonts w:eastAsia="Arial"/>
                <w:bCs/>
                <w:sz w:val="20"/>
                <w:szCs w:val="18"/>
                <w:lang w:eastAsia="ja-JP"/>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79F347FD" w14:textId="7A671507" w:rsidR="00BD42F9" w:rsidRPr="00BD42F9" w:rsidRDefault="00BD42F9" w:rsidP="00BD42F9">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62688" behindDoc="0" locked="0" layoutInCell="1" allowOverlap="1" wp14:anchorId="21049448" wp14:editId="07DD37B3">
                  <wp:simplePos x="0" y="0"/>
                  <wp:positionH relativeFrom="column">
                    <wp:posOffset>160842</wp:posOffset>
                  </wp:positionH>
                  <wp:positionV relativeFrom="paragraph">
                    <wp:posOffset>8522</wp:posOffset>
                  </wp:positionV>
                  <wp:extent cx="392068" cy="637410"/>
                  <wp:effectExtent l="67945" t="141605" r="57150" b="152400"/>
                  <wp:wrapNone/>
                  <wp:docPr id="70" name="Imagen 31">
                    <a:extLst xmlns:a="http://schemas.openxmlformats.org/drawingml/2006/main">
                      <a:ext uri="{FF2B5EF4-FFF2-40B4-BE49-F238E27FC236}">
                        <a16:creationId xmlns:a16="http://schemas.microsoft.com/office/drawing/2014/main" id="{ECED0757-D88B-447E-8267-83D15AA9CB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1">
                            <a:extLst>
                              <a:ext uri="{FF2B5EF4-FFF2-40B4-BE49-F238E27FC236}">
                                <a16:creationId xmlns:a16="http://schemas.microsoft.com/office/drawing/2014/main" id="{ECED0757-D88B-447E-8267-83D15AA9CB32}"/>
                              </a:ext>
                            </a:extLst>
                          </pic:cNvPr>
                          <pic:cNvPicPr>
                            <a:picLocks noChangeAspect="1"/>
                          </pic:cNvPicPr>
                        </pic:nvPicPr>
                        <pic:blipFill rotWithShape="1">
                          <a:blip r:embed="rId44" cstate="print">
                            <a:extLst>
                              <a:ext uri="{28A0092B-C50C-407E-A947-70E740481C1C}">
                                <a14:useLocalDpi xmlns:a14="http://schemas.microsoft.com/office/drawing/2010/main"/>
                              </a:ext>
                            </a:extLst>
                          </a:blip>
                          <a:srcRect/>
                          <a:stretch/>
                        </pic:blipFill>
                        <pic:spPr>
                          <a:xfrm rot="18062529">
                            <a:off x="0" y="0"/>
                            <a:ext cx="393555" cy="639827"/>
                          </a:xfrm>
                          <a:prstGeom prst="rect">
                            <a:avLst/>
                          </a:prstGeom>
                        </pic:spPr>
                      </pic:pic>
                    </a:graphicData>
                  </a:graphic>
                  <wp14:sizeRelH relativeFrom="margin">
                    <wp14:pctWidth>0</wp14:pctWidth>
                  </wp14:sizeRelH>
                  <wp14:sizeRelV relativeFrom="margin">
                    <wp14:pctHeight>0</wp14:pctHeight>
                  </wp14:sizeRelV>
                </wp:anchor>
              </w:drawing>
            </w:r>
            <w:r w:rsidRPr="00BD42F9">
              <w:rPr>
                <w:rFonts w:eastAsia="Arial"/>
                <w:bCs/>
                <w:sz w:val="20"/>
                <w:szCs w:val="18"/>
                <w:lang w:eastAsia="ja-JP"/>
              </w:rPr>
              <w:t> </w:t>
            </w:r>
          </w:p>
        </w:tc>
      </w:tr>
      <w:tr w:rsidR="003D339E" w:rsidRPr="00BD42F9" w14:paraId="152F2933" w14:textId="77777777"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F07B34C" w14:textId="77777777" w:rsidR="00BD42F9" w:rsidRPr="00BD42F9" w:rsidRDefault="00BD42F9" w:rsidP="00BD42F9">
            <w:pPr>
              <w:rPr>
                <w:rFonts w:eastAsia="Arial"/>
                <w:bCs/>
                <w:sz w:val="20"/>
                <w:szCs w:val="18"/>
                <w:lang w:eastAsia="ja-JP"/>
              </w:rPr>
            </w:pPr>
            <w:r w:rsidRPr="00BD42F9">
              <w:rPr>
                <w:rFonts w:eastAsia="Arial"/>
                <w:bCs/>
                <w:i/>
                <w:iCs/>
                <w:sz w:val="20"/>
                <w:szCs w:val="18"/>
                <w:lang w:val="es-MX" w:eastAsia="ja-JP"/>
              </w:rPr>
              <w:t>C13 HM1-3</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576644B" w14:textId="77777777" w:rsidR="00BD42F9" w:rsidRPr="00BD42F9" w:rsidRDefault="00BD42F9" w:rsidP="00BD42F9">
            <w:pPr>
              <w:jc w:val="center"/>
              <w:rPr>
                <w:rFonts w:eastAsia="Arial"/>
                <w:bCs/>
                <w:sz w:val="20"/>
                <w:szCs w:val="18"/>
                <w:lang w:eastAsia="ja-JP"/>
              </w:rPr>
            </w:pPr>
            <w:r w:rsidRPr="00BD42F9">
              <w:rPr>
                <w:rFonts w:eastAsia="Arial"/>
                <w:b/>
                <w:bCs/>
                <w:sz w:val="20"/>
                <w:szCs w:val="18"/>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69F26A7C" w14:textId="77F1CCE1" w:rsidR="00BD42F9" w:rsidRPr="00BD42F9"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59616" behindDoc="0" locked="0" layoutInCell="1" allowOverlap="1" wp14:anchorId="74FF929A" wp14:editId="0B7DAB56">
                  <wp:simplePos x="0" y="0"/>
                  <wp:positionH relativeFrom="column">
                    <wp:posOffset>79375</wp:posOffset>
                  </wp:positionH>
                  <wp:positionV relativeFrom="paragraph">
                    <wp:posOffset>-22225</wp:posOffset>
                  </wp:positionV>
                  <wp:extent cx="618490" cy="634365"/>
                  <wp:effectExtent l="0" t="0" r="0" b="0"/>
                  <wp:wrapNone/>
                  <wp:docPr id="68" name="Imagen 34" descr="Imagen que contiene interior, comida, copa, plato&#10;&#10;Descripción generada automáticamente">
                    <a:extLst xmlns:a="http://schemas.openxmlformats.org/drawingml/2006/main">
                      <a:ext uri="{FF2B5EF4-FFF2-40B4-BE49-F238E27FC236}">
                        <a16:creationId xmlns:a16="http://schemas.microsoft.com/office/drawing/2014/main" id="{8114DA5C-EE60-42F3-AF87-ACFF022FAA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4" descr="Imagen que contiene interior, comida, copa, plato&#10;&#10;Descripción generada automáticamente">
                            <a:extLst>
                              <a:ext uri="{FF2B5EF4-FFF2-40B4-BE49-F238E27FC236}">
                                <a16:creationId xmlns:a16="http://schemas.microsoft.com/office/drawing/2014/main" id="{8114DA5C-EE60-42F3-AF87-ACFF022FAAC2}"/>
                              </a:ext>
                            </a:extLst>
                          </pic:cNvPr>
                          <pic:cNvPicPr>
                            <a:picLocks noChangeAspect="1"/>
                          </pic:cNvPicPr>
                        </pic:nvPicPr>
                        <pic:blipFill rotWithShape="1">
                          <a:blip r:embed="rId45" cstate="print">
                            <a:extLst>
                              <a:ext uri="{28A0092B-C50C-407E-A947-70E740481C1C}">
                                <a14:useLocalDpi xmlns:a14="http://schemas.microsoft.com/office/drawing/2010/main"/>
                              </a:ext>
                            </a:extLst>
                          </a:blip>
                          <a:srcRect/>
                          <a:stretch/>
                        </pic:blipFill>
                        <pic:spPr>
                          <a:xfrm>
                            <a:off x="0" y="0"/>
                            <a:ext cx="618490" cy="634365"/>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3EBFDB4" w14:textId="73C7CEAF" w:rsidR="00BD42F9" w:rsidRPr="00BD42F9" w:rsidRDefault="004D1E3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27872" behindDoc="0" locked="0" layoutInCell="1" allowOverlap="1" wp14:anchorId="0B012239" wp14:editId="2A0346F4">
                      <wp:simplePos x="0" y="0"/>
                      <wp:positionH relativeFrom="column">
                        <wp:posOffset>-14605</wp:posOffset>
                      </wp:positionH>
                      <wp:positionV relativeFrom="paragraph">
                        <wp:posOffset>-23495</wp:posOffset>
                      </wp:positionV>
                      <wp:extent cx="1057275" cy="676275"/>
                      <wp:effectExtent l="0" t="0" r="28575" b="28575"/>
                      <wp:wrapNone/>
                      <wp:docPr id="51"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57275" cy="676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38316" id="Conector recto 34"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1.85pt" to="82.1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" strokecolor="black [3200]" strokeweight=".5pt">
                      <v:stroke joinstyle="miter"/>
                      <o:lock v:ext="edit" shapetype="f"/>
                    </v:line>
                  </w:pict>
                </mc:Fallback>
              </mc:AlternateConten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F709005" w14:textId="0062381A"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42208" behindDoc="0" locked="0" layoutInCell="1" allowOverlap="1" wp14:anchorId="1E63994E" wp14:editId="1A294A1C">
                      <wp:simplePos x="0" y="0"/>
                      <wp:positionH relativeFrom="column">
                        <wp:posOffset>-19685</wp:posOffset>
                      </wp:positionH>
                      <wp:positionV relativeFrom="paragraph">
                        <wp:posOffset>11430</wp:posOffset>
                      </wp:positionV>
                      <wp:extent cx="1143000" cy="628650"/>
                      <wp:effectExtent l="0" t="0" r="19050" b="19050"/>
                      <wp:wrapNone/>
                      <wp:docPr id="59"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3000" cy="628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C0E75" id="Conector recto 34" o:spid="_x0000_s1026" style="position:absolute;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9pt" to="88.4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7C520168" w14:textId="0221BAEE"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44256" behindDoc="0" locked="0" layoutInCell="1" allowOverlap="1" wp14:anchorId="6EE25060" wp14:editId="0D47D9C6">
                      <wp:simplePos x="0" y="0"/>
                      <wp:positionH relativeFrom="column">
                        <wp:posOffset>-10160</wp:posOffset>
                      </wp:positionH>
                      <wp:positionV relativeFrom="paragraph">
                        <wp:posOffset>0</wp:posOffset>
                      </wp:positionV>
                      <wp:extent cx="1085850" cy="638175"/>
                      <wp:effectExtent l="0" t="0" r="19050" b="28575"/>
                      <wp:wrapNone/>
                      <wp:docPr id="60"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5850" cy="638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5A4CE3" id="Conector recto 34" o:spid="_x0000_s1026" style="position:absolute;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0" to="84.7pt,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" strokecolor="black [3200]" strokeweight=".5pt">
                      <v:stroke joinstyle="miter"/>
                      <o:lock v:ext="edit" shapetype="f"/>
                    </v:line>
                  </w:pict>
                </mc:Fallback>
              </mc:AlternateConten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710CDAB4" w14:textId="53A5BF4B" w:rsidR="00BD42F9" w:rsidRPr="00BD42F9" w:rsidRDefault="00BD42F9" w:rsidP="00BD42F9">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63712" behindDoc="0" locked="0" layoutInCell="1" allowOverlap="1" wp14:anchorId="2E059CC0" wp14:editId="70764239">
                  <wp:simplePos x="0" y="0"/>
                  <wp:positionH relativeFrom="column">
                    <wp:posOffset>64770</wp:posOffset>
                  </wp:positionH>
                  <wp:positionV relativeFrom="paragraph">
                    <wp:posOffset>19050</wp:posOffset>
                  </wp:positionV>
                  <wp:extent cx="631909" cy="600075"/>
                  <wp:effectExtent l="0" t="0" r="0" b="0"/>
                  <wp:wrapNone/>
                  <wp:docPr id="71" name="Imagen 33">
                    <a:extLst xmlns:a="http://schemas.openxmlformats.org/drawingml/2006/main">
                      <a:ext uri="{FF2B5EF4-FFF2-40B4-BE49-F238E27FC236}">
                        <a16:creationId xmlns:a16="http://schemas.microsoft.com/office/drawing/2014/main" id="{F185DE36-1B6E-4411-9450-2BF70EED27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3">
                            <a:extLst>
                              <a:ext uri="{FF2B5EF4-FFF2-40B4-BE49-F238E27FC236}">
                                <a16:creationId xmlns:a16="http://schemas.microsoft.com/office/drawing/2014/main" id="{F185DE36-1B6E-4411-9450-2BF70EED2760}"/>
                              </a:ext>
                            </a:extLst>
                          </pic:cNvPr>
                          <pic:cNvPicPr>
                            <a:picLocks noChangeAspect="1"/>
                          </pic:cNvPicPr>
                        </pic:nvPicPr>
                        <pic:blipFill>
                          <a:blip r:embed="rId46" cstate="print">
                            <a:extLst>
                              <a:ext uri="{28A0092B-C50C-407E-A947-70E740481C1C}">
                                <a14:useLocalDpi xmlns:a14="http://schemas.microsoft.com/office/drawing/2010/main"/>
                              </a:ext>
                            </a:extLst>
                          </a:blip>
                          <a:stretch>
                            <a:fillRect/>
                          </a:stretch>
                        </pic:blipFill>
                        <pic:spPr>
                          <a:xfrm>
                            <a:off x="0" y="0"/>
                            <a:ext cx="631909" cy="600075"/>
                          </a:xfrm>
                          <a:prstGeom prst="rect">
                            <a:avLst/>
                          </a:prstGeom>
                        </pic:spPr>
                      </pic:pic>
                    </a:graphicData>
                  </a:graphic>
                  <wp14:sizeRelH relativeFrom="margin">
                    <wp14:pctWidth>0</wp14:pctWidth>
                  </wp14:sizeRelH>
                  <wp14:sizeRelV relativeFrom="margin">
                    <wp14:pctHeight>0</wp14:pctHeight>
                  </wp14:sizeRelV>
                </wp:anchor>
              </w:drawing>
            </w:r>
          </w:p>
        </w:tc>
      </w:tr>
      <w:tr w:rsidR="003D339E" w:rsidRPr="00BD42F9" w14:paraId="1709099A" w14:textId="77777777"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D4C3C1A" w14:textId="77777777" w:rsidR="00BD42F9" w:rsidRPr="00BD42F9" w:rsidRDefault="00BD42F9" w:rsidP="00BD42F9">
            <w:pPr>
              <w:rPr>
                <w:rFonts w:eastAsia="Arial"/>
                <w:bCs/>
                <w:sz w:val="20"/>
                <w:szCs w:val="18"/>
                <w:lang w:eastAsia="ja-JP"/>
              </w:rPr>
            </w:pPr>
            <w:r w:rsidRPr="00BD42F9">
              <w:rPr>
                <w:rFonts w:eastAsia="Arial"/>
                <w:bCs/>
                <w:i/>
                <w:iCs/>
                <w:sz w:val="20"/>
                <w:szCs w:val="18"/>
                <w:lang w:val="es-MX" w:eastAsia="ja-JP"/>
              </w:rPr>
              <w:t>B83-3C</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00AAA297" w14:textId="77777777" w:rsidR="00BD42F9" w:rsidRPr="00BD42F9" w:rsidRDefault="00BD42F9" w:rsidP="00BD42F9">
            <w:pPr>
              <w:jc w:val="center"/>
              <w:rPr>
                <w:rFonts w:eastAsia="Arial"/>
                <w:lang w:eastAsia="ja-JP"/>
              </w:rPr>
            </w:pPr>
            <w:r w:rsidRPr="00BD42F9">
              <w:rPr>
                <w:rFonts w:eastAsia="Arial"/>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2D2C38F9" w14:textId="3E43E390" w:rsidR="00BD42F9" w:rsidRPr="00BD42F9"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60640" behindDoc="0" locked="0" layoutInCell="1" allowOverlap="1" wp14:anchorId="4CE3FAC1" wp14:editId="4D103619">
                  <wp:simplePos x="0" y="0"/>
                  <wp:positionH relativeFrom="column">
                    <wp:posOffset>88900</wp:posOffset>
                  </wp:positionH>
                  <wp:positionV relativeFrom="paragraph">
                    <wp:posOffset>-516255</wp:posOffset>
                  </wp:positionV>
                  <wp:extent cx="618490" cy="621030"/>
                  <wp:effectExtent l="0" t="0" r="0" b="7620"/>
                  <wp:wrapNone/>
                  <wp:docPr id="69" name="Imagen 36">
                    <a:extLst xmlns:a="http://schemas.openxmlformats.org/drawingml/2006/main">
                      <a:ext uri="{FF2B5EF4-FFF2-40B4-BE49-F238E27FC236}">
                        <a16:creationId xmlns:a16="http://schemas.microsoft.com/office/drawing/2014/main" id="{29828200-29D0-49A5-8267-1A97CC5BEE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6">
                            <a:extLst>
                              <a:ext uri="{FF2B5EF4-FFF2-40B4-BE49-F238E27FC236}">
                                <a16:creationId xmlns:a16="http://schemas.microsoft.com/office/drawing/2014/main" id="{29828200-29D0-49A5-8267-1A97CC5BEEB6}"/>
                              </a:ext>
                            </a:extLst>
                          </pic:cNvPr>
                          <pic:cNvPicPr>
                            <a:picLocks noChangeAspect="1"/>
                          </pic:cNvPicPr>
                        </pic:nvPicPr>
                        <pic:blipFill>
                          <a:blip r:embed="rId47" cstate="print">
                            <a:extLst>
                              <a:ext uri="{28A0092B-C50C-407E-A947-70E740481C1C}">
                                <a14:useLocalDpi xmlns:a14="http://schemas.microsoft.com/office/drawing/2010/main"/>
                              </a:ext>
                            </a:extLst>
                          </a:blip>
                          <a:stretch>
                            <a:fillRect/>
                          </a:stretch>
                        </pic:blipFill>
                        <pic:spPr>
                          <a:xfrm>
                            <a:off x="0" y="0"/>
                            <a:ext cx="618490" cy="621030"/>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14927231" w14:textId="251FE261"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31968" behindDoc="0" locked="0" layoutInCell="1" allowOverlap="1" wp14:anchorId="74E8CA1B" wp14:editId="08120DB0">
                      <wp:simplePos x="0" y="0"/>
                      <wp:positionH relativeFrom="column">
                        <wp:posOffset>-24130</wp:posOffset>
                      </wp:positionH>
                      <wp:positionV relativeFrom="paragraph">
                        <wp:posOffset>-42545</wp:posOffset>
                      </wp:positionV>
                      <wp:extent cx="1066800" cy="714375"/>
                      <wp:effectExtent l="0" t="0" r="19050" b="28575"/>
                      <wp:wrapNone/>
                      <wp:docPr id="53"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66800" cy="714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7E8B27" id="Conector recto 34"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3.35pt" to="82.1pt,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" strokecolor="black [3200]" strokeweight=".5pt">
                      <v:stroke joinstyle="miter"/>
                      <o:lock v:ext="edit" shapetype="f"/>
                    </v:line>
                  </w:pict>
                </mc:Fallback>
              </mc:AlternateConten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1337696" w14:textId="42DD9935"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46304" behindDoc="0" locked="0" layoutInCell="1" allowOverlap="1" wp14:anchorId="68E6704D" wp14:editId="1FC7092D">
                      <wp:simplePos x="0" y="0"/>
                      <wp:positionH relativeFrom="column">
                        <wp:posOffset>-24765</wp:posOffset>
                      </wp:positionH>
                      <wp:positionV relativeFrom="paragraph">
                        <wp:posOffset>-45085</wp:posOffset>
                      </wp:positionV>
                      <wp:extent cx="1209675" cy="685800"/>
                      <wp:effectExtent l="0" t="0" r="28575" b="19050"/>
                      <wp:wrapNone/>
                      <wp:docPr id="61"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09675"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9A9CB8" id="Conector recto 34"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3.55pt" to="93.3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3E594434" w14:textId="399FFD5F"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56544" behindDoc="0" locked="0" layoutInCell="1" allowOverlap="1" wp14:anchorId="667E9798" wp14:editId="45BB2F16">
                      <wp:simplePos x="0" y="0"/>
                      <wp:positionH relativeFrom="column">
                        <wp:posOffset>-635</wp:posOffset>
                      </wp:positionH>
                      <wp:positionV relativeFrom="paragraph">
                        <wp:posOffset>0</wp:posOffset>
                      </wp:positionV>
                      <wp:extent cx="1076325" cy="628650"/>
                      <wp:effectExtent l="0" t="0" r="28575" b="19050"/>
                      <wp:wrapNone/>
                      <wp:docPr id="66"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76325" cy="628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C58A98" id="Conector recto 34"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0" to="84.7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" strokecolor="black [3200]" strokeweight=".5pt">
                      <v:stroke joinstyle="miter"/>
                      <o:lock v:ext="edit" shapetype="f"/>
                    </v:line>
                  </w:pict>
                </mc:Fallback>
              </mc:AlternateConten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019A49AC" w14:textId="5EE632F7" w:rsidR="00BD42F9" w:rsidRPr="00BD42F9" w:rsidRDefault="00BD42F9" w:rsidP="00BD42F9">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64736" behindDoc="0" locked="0" layoutInCell="1" allowOverlap="1" wp14:anchorId="50759CC7" wp14:editId="302F847E">
                  <wp:simplePos x="0" y="0"/>
                  <wp:positionH relativeFrom="column">
                    <wp:posOffset>81915</wp:posOffset>
                  </wp:positionH>
                  <wp:positionV relativeFrom="paragraph">
                    <wp:posOffset>0</wp:posOffset>
                  </wp:positionV>
                  <wp:extent cx="614399" cy="619125"/>
                  <wp:effectExtent l="0" t="0" r="0" b="0"/>
                  <wp:wrapNone/>
                  <wp:docPr id="72" name="Imagen 35">
                    <a:extLst xmlns:a="http://schemas.openxmlformats.org/drawingml/2006/main">
                      <a:ext uri="{FF2B5EF4-FFF2-40B4-BE49-F238E27FC236}">
                        <a16:creationId xmlns:a16="http://schemas.microsoft.com/office/drawing/2014/main" id="{848278DC-E743-4F31-B729-4614F54CA2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a:extLst>
                              <a:ext uri="{FF2B5EF4-FFF2-40B4-BE49-F238E27FC236}">
                                <a16:creationId xmlns:a16="http://schemas.microsoft.com/office/drawing/2014/main" id="{848278DC-E743-4F31-B729-4614F54CA2FF}"/>
                              </a:ext>
                            </a:extLst>
                          </pic:cNvPr>
                          <pic:cNvPicPr>
                            <a:picLocks noChangeAspect="1"/>
                          </pic:cNvPicPr>
                        </pic:nvPicPr>
                        <pic:blipFill>
                          <a:blip r:embed="rId48" cstate="print">
                            <a:extLst>
                              <a:ext uri="{28A0092B-C50C-407E-A947-70E740481C1C}">
                                <a14:useLocalDpi xmlns:a14="http://schemas.microsoft.com/office/drawing/2010/main"/>
                              </a:ext>
                            </a:extLst>
                          </a:blip>
                          <a:stretch>
                            <a:fillRect/>
                          </a:stretch>
                        </pic:blipFill>
                        <pic:spPr>
                          <a:xfrm>
                            <a:off x="0" y="0"/>
                            <a:ext cx="614399" cy="619125"/>
                          </a:xfrm>
                          <a:prstGeom prst="rect">
                            <a:avLst/>
                          </a:prstGeom>
                        </pic:spPr>
                      </pic:pic>
                    </a:graphicData>
                  </a:graphic>
                  <wp14:sizeRelH relativeFrom="margin">
                    <wp14:pctWidth>0</wp14:pctWidth>
                  </wp14:sizeRelH>
                  <wp14:sizeRelV relativeFrom="margin">
                    <wp14:pctHeight>0</wp14:pctHeight>
                  </wp14:sizeRelV>
                </wp:anchor>
              </w:drawing>
            </w:r>
          </w:p>
        </w:tc>
      </w:tr>
      <w:tr w:rsidR="00BD42F9" w:rsidRPr="00BD42F9" w14:paraId="08836089" w14:textId="77777777" w:rsidTr="003D339E">
        <w:trPr>
          <w:trHeight w:val="105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C1003BB" w14:textId="77777777" w:rsidR="00BD42F9" w:rsidRPr="00BD42F9" w:rsidRDefault="00BD42F9" w:rsidP="00BD42F9">
            <w:pPr>
              <w:rPr>
                <w:rFonts w:eastAsia="Arial"/>
                <w:bCs/>
                <w:sz w:val="20"/>
                <w:szCs w:val="18"/>
                <w:lang w:eastAsia="ja-JP"/>
              </w:rPr>
            </w:pPr>
            <w:r w:rsidRPr="00BD42F9">
              <w:rPr>
                <w:rFonts w:eastAsia="Arial"/>
                <w:bCs/>
                <w:i/>
                <w:iCs/>
                <w:sz w:val="20"/>
                <w:szCs w:val="18"/>
                <w:lang w:eastAsia="ja-JP"/>
              </w:rPr>
              <w:t>I67</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D6BF0DA" w14:textId="77777777" w:rsidR="00BD42F9" w:rsidRPr="00BD42F9" w:rsidRDefault="00BD42F9" w:rsidP="00BD42F9">
            <w:pPr>
              <w:jc w:val="center"/>
              <w:rPr>
                <w:rFonts w:eastAsia="Arial"/>
                <w:lang w:eastAsia="ja-JP"/>
              </w:rPr>
            </w:pPr>
            <w:r w:rsidRPr="00BD42F9">
              <w:rPr>
                <w:rFonts w:eastAsia="Arial"/>
                <w:lang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3103C5D2" w14:textId="0E48876F" w:rsidR="00BD42F9" w:rsidRPr="00BD42F9" w:rsidRDefault="00BD42F9" w:rsidP="00BD42F9">
            <w:pPr>
              <w:jc w:val="center"/>
              <w:rPr>
                <w:rFonts w:eastAsia="Arial"/>
                <w:bCs/>
                <w:sz w:val="20"/>
                <w:szCs w:val="18"/>
                <w:lang w:eastAsia="ja-JP"/>
              </w:rPr>
            </w:pP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8C8CF0B" w14:textId="079D5F1B"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34016" behindDoc="0" locked="0" layoutInCell="1" allowOverlap="1" wp14:anchorId="20E4CF6E" wp14:editId="16452109">
                      <wp:simplePos x="0" y="0"/>
                      <wp:positionH relativeFrom="column">
                        <wp:posOffset>-33655</wp:posOffset>
                      </wp:positionH>
                      <wp:positionV relativeFrom="paragraph">
                        <wp:posOffset>-31115</wp:posOffset>
                      </wp:positionV>
                      <wp:extent cx="1095375" cy="683895"/>
                      <wp:effectExtent l="0" t="0" r="28575" b="20955"/>
                      <wp:wrapNone/>
                      <wp:docPr id="5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95375" cy="6838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79EC90" id="Conector recto 34"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pt,-2.45pt" to="83.6pt,5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" strokecolor="black [3200]" strokeweight=".5pt">
                      <v:stroke joinstyle="miter"/>
                      <o:lock v:ext="edit" shapetype="f"/>
                    </v:line>
                  </w:pict>
                </mc:Fallback>
              </mc:AlternateContent>
            </w:r>
            <w:r w:rsidRPr="00BD42F9">
              <w:rPr>
                <w:rFonts w:eastAsia="Arial"/>
                <w:bCs/>
                <w:sz w:val="20"/>
                <w:szCs w:val="18"/>
                <w:lang w:eastAsia="ja-JP"/>
              </w:rPr>
              <w:t> </w: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4ABBDD52" w14:textId="045493BA"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48352" behindDoc="0" locked="0" layoutInCell="1" allowOverlap="1" wp14:anchorId="6D6C04B6" wp14:editId="4A23FDC0">
                      <wp:simplePos x="0" y="0"/>
                      <wp:positionH relativeFrom="column">
                        <wp:posOffset>-14605</wp:posOffset>
                      </wp:positionH>
                      <wp:positionV relativeFrom="paragraph">
                        <wp:posOffset>-47625</wp:posOffset>
                      </wp:positionV>
                      <wp:extent cx="1219200" cy="676275"/>
                      <wp:effectExtent l="0" t="0" r="19050" b="28575"/>
                      <wp:wrapNone/>
                      <wp:docPr id="62"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9200" cy="676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0C4B7" id="Conector recto 34" o:spid="_x0000_s1026" style="position:absolute;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3.75pt" to="94.8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2426643D" w14:textId="5729D400" w:rsidR="00BD42F9" w:rsidRPr="00BD42F9" w:rsidRDefault="003D339E"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52448" behindDoc="0" locked="0" layoutInCell="1" allowOverlap="1" wp14:anchorId="483C4841" wp14:editId="7F65ABC8">
                      <wp:simplePos x="0" y="0"/>
                      <wp:positionH relativeFrom="column">
                        <wp:posOffset>-635</wp:posOffset>
                      </wp:positionH>
                      <wp:positionV relativeFrom="paragraph">
                        <wp:posOffset>-28575</wp:posOffset>
                      </wp:positionV>
                      <wp:extent cx="1066800" cy="657225"/>
                      <wp:effectExtent l="0" t="0" r="19050" b="28575"/>
                      <wp:wrapNone/>
                      <wp:docPr id="64"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66800" cy="657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7998E4" id="Conector recto 34"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25pt" to="83.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" strokecolor="black [3200]" strokeweight=".5pt">
                      <v:stroke joinstyle="miter"/>
                      <o:lock v:ext="edit" shapetype="f"/>
                    </v:line>
                  </w:pict>
                </mc:Fallback>
              </mc:AlternateContent>
            </w:r>
            <w:r w:rsidR="00BD42F9" w:rsidRPr="00BD42F9">
              <w:rPr>
                <w:rFonts w:eastAsia="Arial"/>
                <w:bCs/>
                <w:sz w:val="20"/>
                <w:szCs w:val="18"/>
                <w:lang w:eastAsia="ja-JP"/>
              </w:rPr>
              <w:t> </w: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6FE03CA4" w14:textId="20C86900" w:rsidR="00BD42F9" w:rsidRPr="00BD42F9" w:rsidRDefault="00BD42F9" w:rsidP="00BD42F9">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69856" behindDoc="0" locked="0" layoutInCell="1" allowOverlap="1" wp14:anchorId="436919AC" wp14:editId="5F272436">
                  <wp:simplePos x="0" y="0"/>
                  <wp:positionH relativeFrom="column">
                    <wp:posOffset>138430</wp:posOffset>
                  </wp:positionH>
                  <wp:positionV relativeFrom="paragraph">
                    <wp:posOffset>19050</wp:posOffset>
                  </wp:positionV>
                  <wp:extent cx="589228" cy="585470"/>
                  <wp:effectExtent l="0" t="0" r="1905" b="5080"/>
                  <wp:wrapNone/>
                  <wp:docPr id="75" name="Imagen 28">
                    <a:extLst xmlns:a="http://schemas.openxmlformats.org/drawingml/2006/main">
                      <a:ext uri="{FF2B5EF4-FFF2-40B4-BE49-F238E27FC236}">
                        <a16:creationId xmlns:a16="http://schemas.microsoft.com/office/drawing/2014/main" id="{2B0CB261-C361-40C4-8C66-3928658EBE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8">
                            <a:extLst>
                              <a:ext uri="{FF2B5EF4-FFF2-40B4-BE49-F238E27FC236}">
                                <a16:creationId xmlns:a16="http://schemas.microsoft.com/office/drawing/2014/main" id="{2B0CB261-C361-40C4-8C66-3928658EBE6E}"/>
                              </a:ext>
                            </a:extLst>
                          </pic:cNvPr>
                          <pic:cNvPicPr>
                            <a:picLocks noChangeAspect="1"/>
                          </pic:cNvPicPr>
                        </pic:nvPicPr>
                        <pic:blipFill>
                          <a:blip r:embed="rId49" cstate="print">
                            <a:extLst>
                              <a:ext uri="{28A0092B-C50C-407E-A947-70E740481C1C}">
                                <a14:useLocalDpi xmlns:a14="http://schemas.microsoft.com/office/drawing/2010/main"/>
                              </a:ext>
                            </a:extLst>
                          </a:blip>
                          <a:stretch>
                            <a:fillRect/>
                          </a:stretch>
                        </pic:blipFill>
                        <pic:spPr>
                          <a:xfrm>
                            <a:off x="0" y="0"/>
                            <a:ext cx="589228" cy="585470"/>
                          </a:xfrm>
                          <a:prstGeom prst="rect">
                            <a:avLst/>
                          </a:prstGeom>
                        </pic:spPr>
                      </pic:pic>
                    </a:graphicData>
                  </a:graphic>
                  <wp14:sizeRelH relativeFrom="margin">
                    <wp14:pctWidth>0</wp14:pctWidth>
                  </wp14:sizeRelH>
                  <wp14:sizeRelV relativeFrom="margin">
                    <wp14:pctHeight>0</wp14:pctHeight>
                  </wp14:sizeRelV>
                </wp:anchor>
              </w:drawing>
            </w:r>
            <w:r w:rsidRPr="00BD42F9">
              <w:rPr>
                <w:rFonts w:eastAsia="Arial"/>
                <w:bCs/>
                <w:sz w:val="20"/>
                <w:szCs w:val="18"/>
                <w:lang w:eastAsia="ja-JP"/>
              </w:rPr>
              <w:t> </w:t>
            </w:r>
          </w:p>
        </w:tc>
      </w:tr>
      <w:tr w:rsidR="00BD42F9" w:rsidRPr="00BD42F9" w14:paraId="64B3682E" w14:textId="77777777" w:rsidTr="003D339E">
        <w:trPr>
          <w:trHeight w:val="960"/>
        </w:trPr>
        <w:tc>
          <w:tcPr>
            <w:tcW w:w="11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331B0C1C" w14:textId="77777777" w:rsidR="00BD42F9" w:rsidRPr="00BD42F9" w:rsidRDefault="00BD42F9" w:rsidP="00BD42F9">
            <w:pPr>
              <w:rPr>
                <w:rFonts w:eastAsia="Arial"/>
                <w:bCs/>
                <w:sz w:val="20"/>
                <w:szCs w:val="18"/>
                <w:lang w:eastAsia="ja-JP"/>
              </w:rPr>
            </w:pPr>
            <w:r w:rsidRPr="00BD42F9">
              <w:rPr>
                <w:rFonts w:eastAsia="Arial"/>
                <w:bCs/>
                <w:i/>
                <w:iCs/>
                <w:sz w:val="20"/>
                <w:szCs w:val="18"/>
                <w:lang w:val="es-MX" w:eastAsia="ja-JP"/>
              </w:rPr>
              <w:t>H94</w:t>
            </w:r>
          </w:p>
        </w:tc>
        <w:tc>
          <w:tcPr>
            <w:tcW w:w="361"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2FAC6BAF" w14:textId="77777777" w:rsidR="00BD42F9" w:rsidRPr="00BD42F9" w:rsidRDefault="00BD42F9" w:rsidP="00BD42F9">
            <w:pPr>
              <w:jc w:val="center"/>
              <w:rPr>
                <w:rFonts w:eastAsia="Arial"/>
                <w:bCs/>
                <w:sz w:val="20"/>
                <w:szCs w:val="18"/>
                <w:lang w:eastAsia="ja-JP"/>
              </w:rPr>
            </w:pPr>
            <w:r w:rsidRPr="00BD42F9">
              <w:rPr>
                <w:rFonts w:eastAsia="Arial"/>
                <w:b/>
                <w:bCs/>
                <w:sz w:val="20"/>
                <w:szCs w:val="18"/>
                <w:lang w:val="es-MX" w:eastAsia="ja-JP"/>
              </w:rPr>
              <w:t>+/-</w:t>
            </w:r>
          </w:p>
        </w:tc>
        <w:tc>
          <w:tcPr>
            <w:tcW w:w="1439"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bottom"/>
            <w:hideMark/>
          </w:tcPr>
          <w:p w14:paraId="04ABE66E" w14:textId="5E253607" w:rsidR="00BD42F9" w:rsidRPr="00BD42F9" w:rsidRDefault="00BD42F9" w:rsidP="00BD42F9">
            <w:pPr>
              <w:jc w:val="cente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67808" behindDoc="0" locked="0" layoutInCell="1" allowOverlap="1" wp14:anchorId="0202B8A5" wp14:editId="28336210">
                  <wp:simplePos x="0" y="0"/>
                  <wp:positionH relativeFrom="column">
                    <wp:posOffset>103505</wp:posOffset>
                  </wp:positionH>
                  <wp:positionV relativeFrom="paragraph">
                    <wp:posOffset>-3810</wp:posOffset>
                  </wp:positionV>
                  <wp:extent cx="609600" cy="610870"/>
                  <wp:effectExtent l="0" t="0" r="0" b="0"/>
                  <wp:wrapNone/>
                  <wp:docPr id="74" name="Imagen 31">
                    <a:extLst xmlns:a="http://schemas.openxmlformats.org/drawingml/2006/main">
                      <a:ext uri="{FF2B5EF4-FFF2-40B4-BE49-F238E27FC236}">
                        <a16:creationId xmlns:a16="http://schemas.microsoft.com/office/drawing/2014/main" id="{351B9EAC-5E96-42EF-9A98-5718D5362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1">
                            <a:extLst>
                              <a:ext uri="{FF2B5EF4-FFF2-40B4-BE49-F238E27FC236}">
                                <a16:creationId xmlns:a16="http://schemas.microsoft.com/office/drawing/2014/main" id="{351B9EAC-5E96-42EF-9A98-5718D53628FC}"/>
                              </a:ext>
                            </a:extLst>
                          </pic:cNvPr>
                          <pic:cNvPicPr>
                            <a:picLocks noChangeAspect="1"/>
                          </pic:cNvPicPr>
                        </pic:nvPicPr>
                        <pic:blipFill>
                          <a:blip r:embed="rId50" cstate="print">
                            <a:extLst>
                              <a:ext uri="{28A0092B-C50C-407E-A947-70E740481C1C}">
                                <a14:useLocalDpi xmlns:a14="http://schemas.microsoft.com/office/drawing/2010/main"/>
                              </a:ext>
                            </a:extLst>
                          </a:blip>
                          <a:stretch>
                            <a:fillRect/>
                          </a:stretch>
                        </pic:blipFill>
                        <pic:spPr>
                          <a:xfrm>
                            <a:off x="0" y="0"/>
                            <a:ext cx="609600" cy="610870"/>
                          </a:xfrm>
                          <a:prstGeom prst="rect">
                            <a:avLst/>
                          </a:prstGeom>
                        </pic:spPr>
                      </pic:pic>
                    </a:graphicData>
                  </a:graphic>
                  <wp14:sizeRelH relativeFrom="margin">
                    <wp14:pctWidth>0</wp14:pctWidth>
                  </wp14:sizeRelH>
                  <wp14:sizeRelV relativeFrom="margin">
                    <wp14:pctHeight>0</wp14:pctHeight>
                  </wp14:sizeRelV>
                </wp:anchor>
              </w:drawing>
            </w:r>
            <w:r w:rsidRPr="00BD42F9">
              <w:rPr>
                <w:rFonts w:eastAsia="Arial"/>
                <w:bCs/>
                <w:noProof/>
                <w:sz w:val="20"/>
                <w:szCs w:val="18"/>
                <w:lang w:eastAsia="ja-JP"/>
              </w:rPr>
              <w:drawing>
                <wp:anchor distT="0" distB="0" distL="114300" distR="114300" simplePos="0" relativeHeight="251766784" behindDoc="0" locked="0" layoutInCell="1" allowOverlap="1" wp14:anchorId="01B05B0C" wp14:editId="2D9E64B0">
                  <wp:simplePos x="0" y="0"/>
                  <wp:positionH relativeFrom="column">
                    <wp:posOffset>99060</wp:posOffset>
                  </wp:positionH>
                  <wp:positionV relativeFrom="paragraph">
                    <wp:posOffset>-694690</wp:posOffset>
                  </wp:positionV>
                  <wp:extent cx="609600" cy="594995"/>
                  <wp:effectExtent l="0" t="0" r="0" b="0"/>
                  <wp:wrapNone/>
                  <wp:docPr id="73" name="Imagen 29">
                    <a:extLst xmlns:a="http://schemas.openxmlformats.org/drawingml/2006/main">
                      <a:ext uri="{FF2B5EF4-FFF2-40B4-BE49-F238E27FC236}">
                        <a16:creationId xmlns:a16="http://schemas.microsoft.com/office/drawing/2014/main" id="{B4A28A85-CD02-4A16-8F1A-8CA8532955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9">
                            <a:extLst>
                              <a:ext uri="{FF2B5EF4-FFF2-40B4-BE49-F238E27FC236}">
                                <a16:creationId xmlns:a16="http://schemas.microsoft.com/office/drawing/2014/main" id="{B4A28A85-CD02-4A16-8F1A-8CA8532955F5}"/>
                              </a:ext>
                            </a:extLst>
                          </pic:cNvPr>
                          <pic:cNvPicPr>
                            <a:picLocks noChangeAspect="1"/>
                          </pic:cNvPicPr>
                        </pic:nvPicPr>
                        <pic:blipFill>
                          <a:blip r:embed="rId51" cstate="print">
                            <a:extLst>
                              <a:ext uri="{28A0092B-C50C-407E-A947-70E740481C1C}">
                                <a14:useLocalDpi xmlns:a14="http://schemas.microsoft.com/office/drawing/2010/main"/>
                              </a:ext>
                            </a:extLst>
                          </a:blip>
                          <a:stretch>
                            <a:fillRect/>
                          </a:stretch>
                        </pic:blipFill>
                        <pic:spPr>
                          <a:xfrm>
                            <a:off x="0" y="0"/>
                            <a:ext cx="609600" cy="594995"/>
                          </a:xfrm>
                          <a:prstGeom prst="rect">
                            <a:avLst/>
                          </a:prstGeom>
                        </pic:spPr>
                      </pic:pic>
                    </a:graphicData>
                  </a:graphic>
                  <wp14:sizeRelH relativeFrom="margin">
                    <wp14:pctWidth>0</wp14:pctWidth>
                  </wp14:sizeRelH>
                  <wp14:sizeRelV relativeFrom="margin">
                    <wp14:pctHeight>0</wp14:pctHeight>
                  </wp14:sizeRelV>
                </wp:anchor>
              </w:drawing>
            </w:r>
          </w:p>
        </w:tc>
        <w:tc>
          <w:tcPr>
            <w:tcW w:w="1711"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51B3B2DF" w14:textId="3B563AB8"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36064" behindDoc="0" locked="0" layoutInCell="1" allowOverlap="1" wp14:anchorId="4081EA09" wp14:editId="5FA8E6A9">
                      <wp:simplePos x="0" y="0"/>
                      <wp:positionH relativeFrom="column">
                        <wp:posOffset>-14605</wp:posOffset>
                      </wp:positionH>
                      <wp:positionV relativeFrom="paragraph">
                        <wp:posOffset>-35560</wp:posOffset>
                      </wp:positionV>
                      <wp:extent cx="1095375" cy="649605"/>
                      <wp:effectExtent l="0" t="0" r="28575" b="36195"/>
                      <wp:wrapNone/>
                      <wp:docPr id="55"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95375" cy="6496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CD9CE5" id="Conector recto 34"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8pt" to="85.1pt,4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" strokecolor="black [3200]" strokeweight=".5pt">
                      <v:stroke joinstyle="miter"/>
                      <o:lock v:ext="edit" shapetype="f"/>
                    </v:line>
                  </w:pict>
                </mc:Fallback>
              </mc:AlternateContent>
            </w:r>
          </w:p>
        </w:tc>
        <w:tc>
          <w:tcPr>
            <w:tcW w:w="1890" w:type="dxa"/>
            <w:gridSpan w:val="2"/>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vAlign w:val="center"/>
            <w:hideMark/>
          </w:tcPr>
          <w:p w14:paraId="75E1F597" w14:textId="3BB3FE51"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50400" behindDoc="0" locked="0" layoutInCell="1" allowOverlap="1" wp14:anchorId="086B2E62" wp14:editId="6A6570C1">
                      <wp:simplePos x="0" y="0"/>
                      <wp:positionH relativeFrom="column">
                        <wp:posOffset>-34290</wp:posOffset>
                      </wp:positionH>
                      <wp:positionV relativeFrom="paragraph">
                        <wp:posOffset>-52070</wp:posOffset>
                      </wp:positionV>
                      <wp:extent cx="1228725" cy="638175"/>
                      <wp:effectExtent l="0" t="0" r="28575" b="28575"/>
                      <wp:wrapNone/>
                      <wp:docPr id="63"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28725" cy="638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87C17A" id="Conector recto 34"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4.1pt" to="94.05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" strokecolor="black [3200]" strokeweight=".5pt">
                      <v:stroke joinstyle="miter"/>
                      <o:lock v:ext="edit" shapetype="f"/>
                    </v:line>
                  </w:pict>
                </mc:Fallback>
              </mc:AlternateContent>
            </w:r>
          </w:p>
        </w:tc>
        <w:tc>
          <w:tcPr>
            <w:tcW w:w="171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7897A73A" w14:textId="3DEBCECB" w:rsidR="00BD42F9" w:rsidRPr="00BD42F9" w:rsidRDefault="00BD42F9" w:rsidP="00BD42F9">
            <w:pPr>
              <w:rPr>
                <w:rFonts w:eastAsia="Arial"/>
                <w:bCs/>
                <w:sz w:val="20"/>
                <w:szCs w:val="18"/>
                <w:lang w:eastAsia="ja-JP"/>
              </w:rPr>
            </w:pPr>
            <w:r w:rsidRPr="00BD42F9">
              <w:rPr>
                <w:rFonts w:eastAsia="Arial"/>
                <w:bCs/>
                <w:noProof/>
                <w:sz w:val="20"/>
                <w:szCs w:val="18"/>
                <w:lang w:eastAsia="ja-JP"/>
              </w:rPr>
              <mc:AlternateContent>
                <mc:Choice Requires="wps">
                  <w:drawing>
                    <wp:anchor distT="0" distB="0" distL="114300" distR="114300" simplePos="0" relativeHeight="251754496" behindDoc="0" locked="0" layoutInCell="1" allowOverlap="1" wp14:anchorId="1A69282D" wp14:editId="173CE5CF">
                      <wp:simplePos x="0" y="0"/>
                      <wp:positionH relativeFrom="column">
                        <wp:posOffset>-635</wp:posOffset>
                      </wp:positionH>
                      <wp:positionV relativeFrom="paragraph">
                        <wp:posOffset>-30480</wp:posOffset>
                      </wp:positionV>
                      <wp:extent cx="1085850" cy="659130"/>
                      <wp:effectExtent l="0" t="0" r="19050" b="26670"/>
                      <wp:wrapNone/>
                      <wp:docPr id="65" name="Conector recto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5850" cy="6591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DAD1E" id="Conector recto 34" o:spid="_x0000_s1026" style="position:absolute;flip: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2.4pt" to="85.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" strokecolor="black [3200]" strokeweight=".5pt">
                      <v:stroke joinstyle="miter"/>
                      <o:lock v:ext="edit" shapetype="f"/>
                    </v:line>
                  </w:pict>
                </mc:Fallback>
              </mc:AlternateContent>
            </w:r>
          </w:p>
        </w:tc>
        <w:tc>
          <w:tcPr>
            <w:tcW w:w="1170" w:type="dxa"/>
            <w:tcBorders>
              <w:top w:val="single" w:sz="6" w:space="0" w:color="000000"/>
              <w:left w:val="single" w:sz="6" w:space="0" w:color="000000"/>
              <w:bottom w:val="single" w:sz="6" w:space="0" w:color="000000"/>
              <w:right w:val="single" w:sz="6" w:space="0" w:color="000000"/>
            </w:tcBorders>
            <w:shd w:val="clear" w:color="auto" w:fill="auto"/>
            <w:tcMar>
              <w:top w:w="15" w:type="dxa"/>
              <w:left w:w="15" w:type="dxa"/>
              <w:bottom w:w="0" w:type="dxa"/>
              <w:right w:w="15" w:type="dxa"/>
            </w:tcMar>
            <w:hideMark/>
          </w:tcPr>
          <w:p w14:paraId="6CF74232" w14:textId="5F71BDB5" w:rsidR="00BD42F9" w:rsidRPr="00BD42F9" w:rsidRDefault="00BD42F9" w:rsidP="00BD42F9">
            <w:pPr>
              <w:rPr>
                <w:rFonts w:eastAsia="Arial"/>
                <w:bCs/>
                <w:sz w:val="20"/>
                <w:szCs w:val="18"/>
                <w:lang w:eastAsia="ja-JP"/>
              </w:rPr>
            </w:pPr>
            <w:r w:rsidRPr="00BD42F9">
              <w:rPr>
                <w:rFonts w:eastAsia="Arial"/>
                <w:bCs/>
                <w:noProof/>
                <w:sz w:val="20"/>
                <w:szCs w:val="18"/>
                <w:lang w:eastAsia="ja-JP"/>
              </w:rPr>
              <w:drawing>
                <wp:anchor distT="0" distB="0" distL="114300" distR="114300" simplePos="0" relativeHeight="251770880" behindDoc="0" locked="0" layoutInCell="1" allowOverlap="1" wp14:anchorId="60E376ED" wp14:editId="729C8ABA">
                  <wp:simplePos x="0" y="0"/>
                  <wp:positionH relativeFrom="column">
                    <wp:posOffset>107315</wp:posOffset>
                  </wp:positionH>
                  <wp:positionV relativeFrom="paragraph">
                    <wp:posOffset>11430</wp:posOffset>
                  </wp:positionV>
                  <wp:extent cx="565425" cy="579547"/>
                  <wp:effectExtent l="0" t="0" r="6350" b="0"/>
                  <wp:wrapNone/>
                  <wp:docPr id="76" name="Imagen 30">
                    <a:extLst xmlns:a="http://schemas.openxmlformats.org/drawingml/2006/main">
                      <a:ext uri="{FF2B5EF4-FFF2-40B4-BE49-F238E27FC236}">
                        <a16:creationId xmlns:a16="http://schemas.microsoft.com/office/drawing/2014/main" id="{2025C276-5046-4891-AF48-02D4F8DC7A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0">
                            <a:extLst>
                              <a:ext uri="{FF2B5EF4-FFF2-40B4-BE49-F238E27FC236}">
                                <a16:creationId xmlns:a16="http://schemas.microsoft.com/office/drawing/2014/main" id="{2025C276-5046-4891-AF48-02D4F8DC7ABD}"/>
                              </a:ext>
                            </a:extLst>
                          </pic:cNvPr>
                          <pic:cNvPicPr>
                            <a:picLocks noChangeAspect="1"/>
                          </pic:cNvPicPr>
                        </pic:nvPicPr>
                        <pic:blipFill>
                          <a:blip r:embed="rId52" cstate="print">
                            <a:extLst>
                              <a:ext uri="{28A0092B-C50C-407E-A947-70E740481C1C}">
                                <a14:useLocalDpi xmlns:a14="http://schemas.microsoft.com/office/drawing/2010/main"/>
                              </a:ext>
                            </a:extLst>
                          </a:blip>
                          <a:stretch>
                            <a:fillRect/>
                          </a:stretch>
                        </pic:blipFill>
                        <pic:spPr>
                          <a:xfrm>
                            <a:off x="0" y="0"/>
                            <a:ext cx="565425" cy="579547"/>
                          </a:xfrm>
                          <a:prstGeom prst="rect">
                            <a:avLst/>
                          </a:prstGeom>
                        </pic:spPr>
                      </pic:pic>
                    </a:graphicData>
                  </a:graphic>
                  <wp14:sizeRelH relativeFrom="margin">
                    <wp14:pctWidth>0</wp14:pctWidth>
                  </wp14:sizeRelH>
                  <wp14:sizeRelV relativeFrom="margin">
                    <wp14:pctHeight>0</wp14:pctHeight>
                  </wp14:sizeRelV>
                </wp:anchor>
              </w:drawing>
            </w:r>
          </w:p>
        </w:tc>
      </w:tr>
    </w:tbl>
    <w:p w14:paraId="283118C3" w14:textId="44B52135" w:rsidR="00B11D3F" w:rsidRDefault="00B11D3F" w:rsidP="00B11D3F">
      <w:pPr>
        <w:spacing w:line="240" w:lineRule="auto"/>
        <w:rPr>
          <w:rFonts w:eastAsia="Arial"/>
          <w:bCs/>
          <w:sz w:val="20"/>
          <w:szCs w:val="18"/>
          <w:lang w:val="es-MX" w:eastAsia="ja-JP"/>
        </w:rPr>
      </w:pPr>
    </w:p>
    <w:p w14:paraId="6246E688" w14:textId="444BC60C" w:rsidR="0050379A" w:rsidRDefault="009C1879" w:rsidP="009C1879">
      <w:pPr>
        <w:jc w:val="center"/>
        <w:rPr>
          <w:rFonts w:eastAsia="Arial"/>
          <w:bCs/>
          <w:sz w:val="20"/>
          <w:szCs w:val="18"/>
          <w:lang w:val="es-MX" w:eastAsia="ja-JP"/>
        </w:rPr>
      </w:pPr>
      <w:bookmarkStart w:id="3" w:name="_GoBack"/>
      <w:r>
        <w:rPr>
          <w:rFonts w:eastAsia="Arial"/>
          <w:bCs/>
          <w:noProof/>
          <w:sz w:val="20"/>
          <w:szCs w:val="18"/>
          <w:lang w:val="es-MX" w:eastAsia="ja-JP"/>
        </w:rPr>
        <w:lastRenderedPageBreak/>
        <w:drawing>
          <wp:inline distT="0" distB="0" distL="0" distR="0" wp14:anchorId="7B28C8E0" wp14:editId="4C524A35">
            <wp:extent cx="4086225" cy="219610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4099867" cy="2203437"/>
                    </a:xfrm>
                    <a:prstGeom prst="rect">
                      <a:avLst/>
                    </a:prstGeom>
                    <a:noFill/>
                  </pic:spPr>
                </pic:pic>
              </a:graphicData>
            </a:graphic>
          </wp:inline>
        </w:drawing>
      </w:r>
      <w:bookmarkEnd w:id="3"/>
    </w:p>
    <w:p w14:paraId="4DAC34BC" w14:textId="6AA6C0FB" w:rsidR="009C1879" w:rsidRDefault="009C1879" w:rsidP="009C1879">
      <w:pPr>
        <w:spacing w:line="240" w:lineRule="auto"/>
        <w:rPr>
          <w:rFonts w:eastAsia="Arial"/>
          <w:bCs/>
          <w:sz w:val="20"/>
          <w:szCs w:val="18"/>
          <w:lang w:val="es-MX" w:eastAsia="ja-JP"/>
        </w:rPr>
      </w:pPr>
      <w:r w:rsidRPr="00BB3C18">
        <w:rPr>
          <w:rFonts w:eastAsia="Arial"/>
          <w:b/>
          <w:sz w:val="20"/>
          <w:szCs w:val="18"/>
          <w:lang w:val="es-MX" w:eastAsia="ja-JP"/>
        </w:rPr>
        <w:t xml:space="preserve">Figura </w:t>
      </w:r>
      <w:r>
        <w:rPr>
          <w:rFonts w:eastAsia="Arial"/>
          <w:b/>
          <w:sz w:val="20"/>
          <w:szCs w:val="18"/>
          <w:lang w:val="es-MX" w:eastAsia="ja-JP"/>
        </w:rPr>
        <w:t>2</w:t>
      </w:r>
      <w:r w:rsidRPr="00BB3C18">
        <w:rPr>
          <w:rFonts w:eastAsia="Arial"/>
          <w:bCs/>
          <w:sz w:val="20"/>
          <w:szCs w:val="18"/>
          <w:lang w:val="es-MX" w:eastAsia="ja-JP"/>
        </w:rPr>
        <w:t>.</w:t>
      </w:r>
      <w:r>
        <w:rPr>
          <w:rFonts w:eastAsia="Arial"/>
          <w:bCs/>
          <w:sz w:val="20"/>
          <w:szCs w:val="18"/>
          <w:lang w:val="es-MX" w:eastAsia="ja-JP"/>
        </w:rPr>
        <w:t xml:space="preserve"> Crecimiento en medio de cultivo líquido Sivakumar de los controles. 1A = </w:t>
      </w:r>
      <w:r>
        <w:rPr>
          <w:rFonts w:eastAsia="Arial"/>
          <w:bCs/>
          <w:i/>
          <w:iCs/>
          <w:sz w:val="20"/>
          <w:szCs w:val="18"/>
          <w:lang w:val="es-MX" w:eastAsia="ja-JP"/>
        </w:rPr>
        <w:t>P. sanguineus</w:t>
      </w:r>
      <w:r>
        <w:rPr>
          <w:rFonts w:eastAsia="Arial"/>
          <w:bCs/>
          <w:sz w:val="20"/>
          <w:szCs w:val="18"/>
          <w:lang w:val="es-MX" w:eastAsia="ja-JP"/>
        </w:rPr>
        <w:t xml:space="preserve">, 2B = </w:t>
      </w:r>
      <w:r>
        <w:rPr>
          <w:rFonts w:eastAsia="Arial"/>
          <w:bCs/>
          <w:i/>
          <w:iCs/>
          <w:sz w:val="20"/>
          <w:szCs w:val="18"/>
          <w:lang w:val="es-MX" w:eastAsia="ja-JP"/>
        </w:rPr>
        <w:t>Curvularia</w:t>
      </w:r>
      <w:r>
        <w:rPr>
          <w:rFonts w:eastAsia="Arial"/>
          <w:bCs/>
          <w:sz w:val="20"/>
          <w:szCs w:val="18"/>
          <w:lang w:val="es-MX" w:eastAsia="ja-JP"/>
        </w:rPr>
        <w:t xml:space="preserve"> sp. y 3A = </w:t>
      </w:r>
      <w:r>
        <w:rPr>
          <w:rFonts w:eastAsia="Arial"/>
          <w:bCs/>
          <w:i/>
          <w:iCs/>
          <w:sz w:val="20"/>
          <w:szCs w:val="18"/>
          <w:lang w:val="es-MX" w:eastAsia="ja-JP"/>
        </w:rPr>
        <w:t xml:space="preserve">Trametes </w:t>
      </w:r>
      <w:r>
        <w:rPr>
          <w:rFonts w:eastAsia="Arial"/>
          <w:bCs/>
          <w:sz w:val="20"/>
          <w:szCs w:val="18"/>
          <w:lang w:val="es-MX" w:eastAsia="ja-JP"/>
        </w:rPr>
        <w:t>sp.</w:t>
      </w:r>
    </w:p>
    <w:p w14:paraId="0ED9F3D0" w14:textId="6D673D71" w:rsidR="009C1879" w:rsidRPr="009C1879" w:rsidRDefault="009C1879" w:rsidP="009C1879">
      <w:pPr>
        <w:spacing w:line="240" w:lineRule="auto"/>
        <w:jc w:val="center"/>
        <w:rPr>
          <w:rFonts w:eastAsia="Arial"/>
          <w:bCs/>
          <w:sz w:val="20"/>
          <w:szCs w:val="18"/>
          <w:lang w:val="es-MX" w:eastAsia="ja-JP"/>
        </w:rPr>
      </w:pPr>
      <w:r>
        <w:rPr>
          <w:rFonts w:eastAsia="Arial"/>
          <w:bCs/>
          <w:noProof/>
          <w:sz w:val="20"/>
          <w:szCs w:val="18"/>
          <w:lang w:val="es-MX" w:eastAsia="ja-JP"/>
        </w:rPr>
        <w:drawing>
          <wp:inline distT="0" distB="0" distL="0" distR="0" wp14:anchorId="5AC78901" wp14:editId="13E00BBA">
            <wp:extent cx="2346960" cy="2249805"/>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2346960" cy="2249805"/>
                    </a:xfrm>
                    <a:prstGeom prst="rect">
                      <a:avLst/>
                    </a:prstGeom>
                    <a:noFill/>
                  </pic:spPr>
                </pic:pic>
              </a:graphicData>
            </a:graphic>
          </wp:inline>
        </w:drawing>
      </w:r>
    </w:p>
    <w:p w14:paraId="78EC329D" w14:textId="44802416" w:rsidR="009C1879" w:rsidRPr="009C1879" w:rsidRDefault="009C1879" w:rsidP="009C1879">
      <w:pPr>
        <w:spacing w:line="240" w:lineRule="auto"/>
        <w:rPr>
          <w:rFonts w:eastAsia="Arial"/>
          <w:bCs/>
          <w:sz w:val="20"/>
          <w:szCs w:val="18"/>
          <w:lang w:val="es-MX" w:eastAsia="ja-JP"/>
        </w:rPr>
      </w:pPr>
      <w:r w:rsidRPr="00BB3C18">
        <w:rPr>
          <w:rFonts w:eastAsia="Arial"/>
          <w:b/>
          <w:sz w:val="20"/>
          <w:szCs w:val="18"/>
          <w:lang w:val="es-MX" w:eastAsia="ja-JP"/>
        </w:rPr>
        <w:t xml:space="preserve">Figura </w:t>
      </w:r>
      <w:r>
        <w:rPr>
          <w:rFonts w:eastAsia="Arial"/>
          <w:b/>
          <w:sz w:val="20"/>
          <w:szCs w:val="18"/>
          <w:lang w:val="es-MX" w:eastAsia="ja-JP"/>
        </w:rPr>
        <w:t>3</w:t>
      </w:r>
      <w:r w:rsidRPr="00BB3C18">
        <w:rPr>
          <w:rFonts w:eastAsia="Arial"/>
          <w:bCs/>
          <w:sz w:val="20"/>
          <w:szCs w:val="18"/>
          <w:lang w:val="es-MX" w:eastAsia="ja-JP"/>
        </w:rPr>
        <w:t>.</w:t>
      </w:r>
      <w:r>
        <w:rPr>
          <w:rFonts w:eastAsia="Arial"/>
          <w:bCs/>
          <w:sz w:val="20"/>
          <w:szCs w:val="18"/>
          <w:lang w:val="es-MX" w:eastAsia="ja-JP"/>
        </w:rPr>
        <w:t xml:space="preserve"> Crecimiento en medio de cultivo líquido Sivakumar de los co-cultivos simultáneos. 4D = </w:t>
      </w:r>
      <w:r>
        <w:rPr>
          <w:rFonts w:eastAsia="Arial"/>
          <w:bCs/>
          <w:i/>
          <w:iCs/>
          <w:sz w:val="20"/>
          <w:szCs w:val="18"/>
          <w:lang w:val="es-MX" w:eastAsia="ja-JP"/>
        </w:rPr>
        <w:t xml:space="preserve">P. sanguineus </w:t>
      </w:r>
      <w:r>
        <w:rPr>
          <w:rFonts w:eastAsia="Arial"/>
          <w:bCs/>
          <w:sz w:val="20"/>
          <w:szCs w:val="18"/>
          <w:lang w:val="es-MX" w:eastAsia="ja-JP"/>
        </w:rPr>
        <w:t xml:space="preserve">&amp; </w:t>
      </w:r>
      <w:r>
        <w:rPr>
          <w:rFonts w:eastAsia="Arial"/>
          <w:bCs/>
          <w:i/>
          <w:iCs/>
          <w:sz w:val="20"/>
          <w:szCs w:val="18"/>
          <w:lang w:val="es-MX" w:eastAsia="ja-JP"/>
        </w:rPr>
        <w:t>Curvularia</w:t>
      </w:r>
      <w:r>
        <w:rPr>
          <w:rFonts w:eastAsia="Arial"/>
          <w:bCs/>
          <w:sz w:val="20"/>
          <w:szCs w:val="18"/>
          <w:lang w:val="es-MX" w:eastAsia="ja-JP"/>
        </w:rPr>
        <w:t xml:space="preserve"> sp. y 5A = </w:t>
      </w:r>
      <w:r>
        <w:rPr>
          <w:rFonts w:eastAsia="Arial"/>
          <w:bCs/>
          <w:i/>
          <w:iCs/>
          <w:sz w:val="20"/>
          <w:szCs w:val="18"/>
          <w:lang w:val="es-MX" w:eastAsia="ja-JP"/>
        </w:rPr>
        <w:t xml:space="preserve">P. sanguineus </w:t>
      </w:r>
      <w:r>
        <w:rPr>
          <w:rFonts w:eastAsia="Arial"/>
          <w:bCs/>
          <w:sz w:val="20"/>
          <w:szCs w:val="18"/>
          <w:lang w:val="es-MX" w:eastAsia="ja-JP"/>
        </w:rPr>
        <w:t xml:space="preserve">&amp; </w:t>
      </w:r>
      <w:r>
        <w:rPr>
          <w:rFonts w:eastAsia="Arial"/>
          <w:bCs/>
          <w:i/>
          <w:iCs/>
          <w:sz w:val="20"/>
          <w:szCs w:val="18"/>
          <w:lang w:val="es-MX" w:eastAsia="ja-JP"/>
        </w:rPr>
        <w:t xml:space="preserve">Trametes </w:t>
      </w:r>
      <w:r>
        <w:rPr>
          <w:rFonts w:eastAsia="Arial"/>
          <w:bCs/>
          <w:sz w:val="20"/>
          <w:szCs w:val="18"/>
          <w:lang w:val="es-MX" w:eastAsia="ja-JP"/>
        </w:rPr>
        <w:t>sp.</w:t>
      </w:r>
    </w:p>
    <w:p w14:paraId="43FAD1E3" w14:textId="6FE9F054" w:rsidR="009C1879" w:rsidRDefault="009C1879" w:rsidP="009C1879">
      <w:pPr>
        <w:jc w:val="center"/>
        <w:rPr>
          <w:rFonts w:eastAsia="Arial"/>
          <w:bCs/>
          <w:sz w:val="20"/>
          <w:szCs w:val="18"/>
          <w:lang w:val="es-MX" w:eastAsia="ja-JP"/>
        </w:rPr>
      </w:pPr>
      <w:r>
        <w:rPr>
          <w:rFonts w:eastAsia="Arial"/>
          <w:bCs/>
          <w:noProof/>
          <w:sz w:val="20"/>
          <w:szCs w:val="18"/>
          <w:lang w:val="es-MX" w:eastAsia="ja-JP"/>
        </w:rPr>
        <w:drawing>
          <wp:inline distT="0" distB="0" distL="0" distR="0" wp14:anchorId="1921EDD6" wp14:editId="2A8AE187">
            <wp:extent cx="2188845" cy="2249805"/>
            <wp:effectExtent l="0" t="0" r="190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a:ext>
                      </a:extLst>
                    </a:blip>
                    <a:srcRect/>
                    <a:stretch>
                      <a:fillRect/>
                    </a:stretch>
                  </pic:blipFill>
                  <pic:spPr bwMode="auto">
                    <a:xfrm>
                      <a:off x="0" y="0"/>
                      <a:ext cx="2188845" cy="2249805"/>
                    </a:xfrm>
                    <a:prstGeom prst="rect">
                      <a:avLst/>
                    </a:prstGeom>
                    <a:noFill/>
                  </pic:spPr>
                </pic:pic>
              </a:graphicData>
            </a:graphic>
          </wp:inline>
        </w:drawing>
      </w:r>
    </w:p>
    <w:p w14:paraId="11C4AF1C" w14:textId="31FB4A2B" w:rsidR="009C1879" w:rsidRPr="009C1879" w:rsidRDefault="009C1879" w:rsidP="009C1879">
      <w:pPr>
        <w:spacing w:line="240" w:lineRule="auto"/>
        <w:rPr>
          <w:rFonts w:eastAsia="Arial"/>
          <w:bCs/>
          <w:sz w:val="20"/>
          <w:szCs w:val="18"/>
          <w:lang w:val="es-MX" w:eastAsia="ja-JP"/>
        </w:rPr>
      </w:pPr>
      <w:r w:rsidRPr="00BB3C18">
        <w:rPr>
          <w:rFonts w:eastAsia="Arial"/>
          <w:b/>
          <w:sz w:val="20"/>
          <w:szCs w:val="18"/>
          <w:lang w:val="es-MX" w:eastAsia="ja-JP"/>
        </w:rPr>
        <w:t xml:space="preserve">Figura </w:t>
      </w:r>
      <w:r>
        <w:rPr>
          <w:rFonts w:eastAsia="Arial"/>
          <w:b/>
          <w:sz w:val="20"/>
          <w:szCs w:val="18"/>
          <w:lang w:val="es-MX" w:eastAsia="ja-JP"/>
        </w:rPr>
        <w:t>4</w:t>
      </w:r>
      <w:r w:rsidRPr="00BB3C18">
        <w:rPr>
          <w:rFonts w:eastAsia="Arial"/>
          <w:bCs/>
          <w:sz w:val="20"/>
          <w:szCs w:val="18"/>
          <w:lang w:val="es-MX" w:eastAsia="ja-JP"/>
        </w:rPr>
        <w:t>.</w:t>
      </w:r>
      <w:r>
        <w:rPr>
          <w:rFonts w:eastAsia="Arial"/>
          <w:bCs/>
          <w:sz w:val="20"/>
          <w:szCs w:val="18"/>
          <w:lang w:val="es-MX" w:eastAsia="ja-JP"/>
        </w:rPr>
        <w:t xml:space="preserve"> Crecimiento en medio de cultivo líquido Sivakumar de los co-cultivos desfasados. 6A = </w:t>
      </w:r>
      <w:r>
        <w:rPr>
          <w:rFonts w:eastAsia="Arial"/>
          <w:bCs/>
          <w:i/>
          <w:iCs/>
          <w:sz w:val="20"/>
          <w:szCs w:val="18"/>
          <w:lang w:val="es-MX" w:eastAsia="ja-JP"/>
        </w:rPr>
        <w:t xml:space="preserve">P. sanguineus </w:t>
      </w:r>
      <w:r>
        <w:rPr>
          <w:rFonts w:eastAsia="Arial"/>
          <w:bCs/>
          <w:sz w:val="20"/>
          <w:szCs w:val="18"/>
          <w:lang w:val="es-MX" w:eastAsia="ja-JP"/>
        </w:rPr>
        <w:t xml:space="preserve">&amp; </w:t>
      </w:r>
      <w:r>
        <w:rPr>
          <w:rFonts w:eastAsia="Arial"/>
          <w:bCs/>
          <w:i/>
          <w:iCs/>
          <w:sz w:val="20"/>
          <w:szCs w:val="18"/>
          <w:lang w:val="es-MX" w:eastAsia="ja-JP"/>
        </w:rPr>
        <w:t>Curvularia</w:t>
      </w:r>
      <w:r>
        <w:rPr>
          <w:rFonts w:eastAsia="Arial"/>
          <w:bCs/>
          <w:sz w:val="20"/>
          <w:szCs w:val="18"/>
          <w:lang w:val="es-MX" w:eastAsia="ja-JP"/>
        </w:rPr>
        <w:t xml:space="preserve"> sp. (15 días después) y 7A = </w:t>
      </w:r>
      <w:r>
        <w:rPr>
          <w:rFonts w:eastAsia="Arial"/>
          <w:bCs/>
          <w:i/>
          <w:iCs/>
          <w:sz w:val="20"/>
          <w:szCs w:val="18"/>
          <w:lang w:val="es-MX" w:eastAsia="ja-JP"/>
        </w:rPr>
        <w:t xml:space="preserve">P. sanguineus </w:t>
      </w:r>
      <w:r>
        <w:rPr>
          <w:rFonts w:eastAsia="Arial"/>
          <w:bCs/>
          <w:sz w:val="20"/>
          <w:szCs w:val="18"/>
          <w:lang w:val="es-MX" w:eastAsia="ja-JP"/>
        </w:rPr>
        <w:t xml:space="preserve">&amp; </w:t>
      </w:r>
      <w:r>
        <w:rPr>
          <w:rFonts w:eastAsia="Arial"/>
          <w:bCs/>
          <w:i/>
          <w:iCs/>
          <w:sz w:val="20"/>
          <w:szCs w:val="18"/>
          <w:lang w:val="es-MX" w:eastAsia="ja-JP"/>
        </w:rPr>
        <w:t xml:space="preserve">Trametes </w:t>
      </w:r>
      <w:r>
        <w:rPr>
          <w:rFonts w:eastAsia="Arial"/>
          <w:bCs/>
          <w:sz w:val="20"/>
          <w:szCs w:val="18"/>
          <w:lang w:val="es-MX" w:eastAsia="ja-JP"/>
        </w:rPr>
        <w:t>sp. (15 días después).</w:t>
      </w:r>
    </w:p>
    <w:p w14:paraId="7CB5C691" w14:textId="7EB72ED9" w:rsidR="009C1879" w:rsidRDefault="00774E15" w:rsidP="00774E15">
      <w:pPr>
        <w:jc w:val="center"/>
        <w:rPr>
          <w:rFonts w:eastAsia="Arial"/>
          <w:bCs/>
          <w:sz w:val="20"/>
          <w:szCs w:val="18"/>
          <w:lang w:val="es-MX" w:eastAsia="ja-JP"/>
        </w:rPr>
      </w:pPr>
      <w:r w:rsidRPr="00774E15">
        <w:rPr>
          <w:rFonts w:eastAsia="Arial"/>
          <w:bCs/>
          <w:noProof/>
          <w:sz w:val="20"/>
          <w:szCs w:val="18"/>
          <w:lang w:eastAsia="ja-JP"/>
        </w:rPr>
        <w:lastRenderedPageBreak/>
        <w:drawing>
          <wp:inline distT="0" distB="0" distL="0" distR="0" wp14:anchorId="76EE1059" wp14:editId="4660E6F0">
            <wp:extent cx="5143500" cy="3243263"/>
            <wp:effectExtent l="0" t="0" r="0" b="14605"/>
            <wp:docPr id="84" name="Gráfico 84">
              <a:extLst xmlns:a="http://schemas.openxmlformats.org/drawingml/2006/main">
                <a:ext uri="{FF2B5EF4-FFF2-40B4-BE49-F238E27FC236}">
                  <a16:creationId xmlns:a16="http://schemas.microsoft.com/office/drawing/2014/main" id="{059C0FAA-E35F-4FF2-AA80-E600D69493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47752D28" w14:textId="74934005" w:rsidR="00774E15" w:rsidRPr="00D42115" w:rsidRDefault="00774E15" w:rsidP="00774E15">
      <w:pPr>
        <w:spacing w:line="240" w:lineRule="auto"/>
        <w:rPr>
          <w:rFonts w:eastAsia="Arial"/>
          <w:bCs/>
          <w:sz w:val="20"/>
          <w:szCs w:val="18"/>
          <w:lang w:val="es-MX" w:eastAsia="ja-JP"/>
        </w:rPr>
      </w:pPr>
      <w:r w:rsidRPr="00BB3C18">
        <w:rPr>
          <w:rFonts w:eastAsia="Arial"/>
          <w:b/>
          <w:sz w:val="20"/>
          <w:szCs w:val="18"/>
          <w:lang w:val="es-MX" w:eastAsia="ja-JP"/>
        </w:rPr>
        <w:t xml:space="preserve">Figura </w:t>
      </w:r>
      <w:r>
        <w:rPr>
          <w:rFonts w:eastAsia="Arial"/>
          <w:b/>
          <w:sz w:val="20"/>
          <w:szCs w:val="18"/>
          <w:lang w:val="es-MX" w:eastAsia="ja-JP"/>
        </w:rPr>
        <w:t>5</w:t>
      </w:r>
      <w:r w:rsidRPr="00BB3C18">
        <w:rPr>
          <w:rFonts w:eastAsia="Arial"/>
          <w:bCs/>
          <w:sz w:val="20"/>
          <w:szCs w:val="18"/>
          <w:lang w:val="es-MX" w:eastAsia="ja-JP"/>
        </w:rPr>
        <w:t>.</w:t>
      </w:r>
      <w:r>
        <w:rPr>
          <w:rFonts w:eastAsia="Arial"/>
          <w:bCs/>
          <w:sz w:val="20"/>
          <w:szCs w:val="18"/>
          <w:lang w:val="es-MX" w:eastAsia="ja-JP"/>
        </w:rPr>
        <w:t xml:space="preserve"> </w:t>
      </w:r>
      <w:bookmarkStart w:id="4" w:name="_Hlk17451441"/>
      <w:r w:rsidR="00D42115">
        <w:rPr>
          <w:rFonts w:eastAsia="Arial"/>
          <w:bCs/>
          <w:sz w:val="20"/>
          <w:szCs w:val="18"/>
          <w:lang w:val="es-MX" w:eastAsia="ja-JP"/>
        </w:rPr>
        <w:t xml:space="preserve">Dinámica de la actividad enzimática lacasa en medio líquido Sivakumar para los siete tratamientos hasta el 30vo día de inoculación, 15vo para el desfasado. Donde los tratamientos son: 1 = monocultivo de </w:t>
      </w:r>
      <w:r w:rsidR="00D42115">
        <w:rPr>
          <w:rFonts w:eastAsia="Arial"/>
          <w:bCs/>
          <w:i/>
          <w:iCs/>
          <w:sz w:val="20"/>
          <w:szCs w:val="18"/>
          <w:lang w:val="es-MX" w:eastAsia="ja-JP"/>
        </w:rPr>
        <w:t>P. sanguineus</w:t>
      </w:r>
      <w:r w:rsidR="00D42115">
        <w:rPr>
          <w:rFonts w:eastAsia="Arial"/>
          <w:bCs/>
          <w:sz w:val="20"/>
          <w:szCs w:val="18"/>
          <w:lang w:val="es-MX" w:eastAsia="ja-JP"/>
        </w:rPr>
        <w:t>; 2 = monocultivo de</w:t>
      </w:r>
      <w:r w:rsidR="00FD5F3F">
        <w:rPr>
          <w:rFonts w:eastAsia="Arial"/>
          <w:bCs/>
          <w:sz w:val="20"/>
          <w:szCs w:val="18"/>
          <w:lang w:val="es-MX" w:eastAsia="ja-JP"/>
        </w:rPr>
        <w:t>-</w:t>
      </w:r>
      <w:r w:rsidR="00D42115">
        <w:rPr>
          <w:rFonts w:eastAsia="Arial"/>
          <w:bCs/>
          <w:sz w:val="20"/>
          <w:szCs w:val="18"/>
          <w:lang w:val="es-MX" w:eastAsia="ja-JP"/>
        </w:rPr>
        <w:t xml:space="preserve"> </w:t>
      </w:r>
      <w:r w:rsidR="00D42115">
        <w:rPr>
          <w:rFonts w:eastAsia="Arial"/>
          <w:bCs/>
          <w:i/>
          <w:iCs/>
          <w:sz w:val="20"/>
          <w:szCs w:val="18"/>
          <w:lang w:val="es-MX" w:eastAsia="ja-JP"/>
        </w:rPr>
        <w:t>Curvularia</w:t>
      </w:r>
      <w:r w:rsidR="00D42115">
        <w:rPr>
          <w:rFonts w:eastAsia="Arial"/>
          <w:bCs/>
          <w:sz w:val="20"/>
          <w:szCs w:val="18"/>
          <w:lang w:val="es-MX" w:eastAsia="ja-JP"/>
        </w:rPr>
        <w:t xml:space="preserve"> sp.; 3 = monocultivo de </w:t>
      </w:r>
      <w:r w:rsidR="00D42115">
        <w:rPr>
          <w:rFonts w:eastAsia="Arial"/>
          <w:bCs/>
          <w:i/>
          <w:iCs/>
          <w:sz w:val="20"/>
          <w:szCs w:val="18"/>
          <w:lang w:val="es-MX" w:eastAsia="ja-JP"/>
        </w:rPr>
        <w:t>Trametes</w:t>
      </w:r>
      <w:r w:rsidR="00D42115">
        <w:rPr>
          <w:rFonts w:eastAsia="Arial"/>
          <w:bCs/>
          <w:sz w:val="20"/>
          <w:szCs w:val="18"/>
          <w:lang w:val="es-MX" w:eastAsia="ja-JP"/>
        </w:rPr>
        <w:t xml:space="preserve"> sp.; 4 = Co-cultivo simultáneo de </w:t>
      </w:r>
      <w:r w:rsidR="00D42115">
        <w:rPr>
          <w:rFonts w:eastAsia="Arial"/>
          <w:bCs/>
          <w:i/>
          <w:iCs/>
          <w:sz w:val="20"/>
          <w:szCs w:val="18"/>
          <w:lang w:val="es-MX" w:eastAsia="ja-JP"/>
        </w:rPr>
        <w:t xml:space="preserve">P. sanguineus </w:t>
      </w:r>
      <w:r w:rsidR="00D42115">
        <w:rPr>
          <w:rFonts w:eastAsia="Arial"/>
          <w:bCs/>
          <w:sz w:val="20"/>
          <w:szCs w:val="18"/>
          <w:lang w:val="es-MX" w:eastAsia="ja-JP"/>
        </w:rPr>
        <w:t xml:space="preserve">&amp; </w:t>
      </w:r>
      <w:r w:rsidR="00D42115">
        <w:rPr>
          <w:rFonts w:eastAsia="Arial"/>
          <w:bCs/>
          <w:i/>
          <w:iCs/>
          <w:sz w:val="20"/>
          <w:szCs w:val="18"/>
          <w:lang w:val="es-MX" w:eastAsia="ja-JP"/>
        </w:rPr>
        <w:t xml:space="preserve">Curvularia </w:t>
      </w:r>
      <w:r w:rsidR="00D42115">
        <w:rPr>
          <w:rFonts w:eastAsia="Arial"/>
          <w:bCs/>
          <w:sz w:val="20"/>
          <w:szCs w:val="18"/>
          <w:lang w:val="es-MX" w:eastAsia="ja-JP"/>
        </w:rPr>
        <w:t xml:space="preserve">.sp.; 5 = Co-cultivo simultáneo de </w:t>
      </w:r>
      <w:r w:rsidR="00D42115">
        <w:rPr>
          <w:rFonts w:eastAsia="Arial"/>
          <w:bCs/>
          <w:i/>
          <w:iCs/>
          <w:sz w:val="20"/>
          <w:szCs w:val="18"/>
          <w:lang w:val="es-MX" w:eastAsia="ja-JP"/>
        </w:rPr>
        <w:t xml:space="preserve">P. sanguineus </w:t>
      </w:r>
      <w:r w:rsidR="00D42115">
        <w:rPr>
          <w:rFonts w:eastAsia="Arial"/>
          <w:bCs/>
          <w:sz w:val="20"/>
          <w:szCs w:val="18"/>
          <w:lang w:val="es-MX" w:eastAsia="ja-JP"/>
        </w:rPr>
        <w:t xml:space="preserve">&amp; </w:t>
      </w:r>
      <w:r w:rsidR="00D42115">
        <w:rPr>
          <w:rFonts w:eastAsia="Arial"/>
          <w:bCs/>
          <w:i/>
          <w:iCs/>
          <w:sz w:val="20"/>
          <w:szCs w:val="18"/>
          <w:lang w:val="es-MX" w:eastAsia="ja-JP"/>
        </w:rPr>
        <w:t xml:space="preserve">Trametes </w:t>
      </w:r>
      <w:r w:rsidR="00D42115">
        <w:rPr>
          <w:rFonts w:eastAsia="Arial"/>
          <w:bCs/>
          <w:sz w:val="20"/>
          <w:szCs w:val="18"/>
          <w:lang w:val="es-MX" w:eastAsia="ja-JP"/>
        </w:rPr>
        <w:t xml:space="preserve">sp.; 6 = Co-cultivo desfasado por 15 días de </w:t>
      </w:r>
      <w:r w:rsidR="00D42115">
        <w:rPr>
          <w:rFonts w:eastAsia="Arial"/>
          <w:bCs/>
          <w:i/>
          <w:iCs/>
          <w:sz w:val="20"/>
          <w:szCs w:val="18"/>
          <w:lang w:val="es-MX" w:eastAsia="ja-JP"/>
        </w:rPr>
        <w:t xml:space="preserve">P. sanguineus </w:t>
      </w:r>
      <w:r w:rsidR="00D42115">
        <w:rPr>
          <w:rFonts w:eastAsia="Arial"/>
          <w:bCs/>
          <w:sz w:val="20"/>
          <w:szCs w:val="18"/>
          <w:lang w:val="es-MX" w:eastAsia="ja-JP"/>
        </w:rPr>
        <w:t xml:space="preserve">&amp; </w:t>
      </w:r>
      <w:r w:rsidR="00D42115">
        <w:rPr>
          <w:rFonts w:eastAsia="Arial"/>
          <w:bCs/>
          <w:i/>
          <w:iCs/>
          <w:sz w:val="20"/>
          <w:szCs w:val="18"/>
          <w:lang w:val="es-MX" w:eastAsia="ja-JP"/>
        </w:rPr>
        <w:t xml:space="preserve">Curvularia </w:t>
      </w:r>
      <w:r w:rsidR="00D42115">
        <w:rPr>
          <w:rFonts w:eastAsia="Arial"/>
          <w:bCs/>
          <w:sz w:val="20"/>
          <w:szCs w:val="18"/>
          <w:lang w:val="es-MX" w:eastAsia="ja-JP"/>
        </w:rPr>
        <w:t xml:space="preserve">.sp.; 7 = Co-cultivo desfasado por 15 días de </w:t>
      </w:r>
      <w:r w:rsidR="00D42115">
        <w:rPr>
          <w:rFonts w:eastAsia="Arial"/>
          <w:bCs/>
          <w:i/>
          <w:iCs/>
          <w:sz w:val="20"/>
          <w:szCs w:val="18"/>
          <w:lang w:val="es-MX" w:eastAsia="ja-JP"/>
        </w:rPr>
        <w:t xml:space="preserve">P. sanguineus </w:t>
      </w:r>
      <w:r w:rsidR="00D42115">
        <w:rPr>
          <w:rFonts w:eastAsia="Arial"/>
          <w:bCs/>
          <w:sz w:val="20"/>
          <w:szCs w:val="18"/>
          <w:lang w:val="es-MX" w:eastAsia="ja-JP"/>
        </w:rPr>
        <w:t xml:space="preserve">&amp; </w:t>
      </w:r>
      <w:r w:rsidR="00D42115">
        <w:rPr>
          <w:rFonts w:eastAsia="Arial"/>
          <w:bCs/>
          <w:i/>
          <w:iCs/>
          <w:sz w:val="20"/>
          <w:szCs w:val="18"/>
          <w:lang w:val="es-MX" w:eastAsia="ja-JP"/>
        </w:rPr>
        <w:t xml:space="preserve">Trametes </w:t>
      </w:r>
      <w:r w:rsidR="00D42115">
        <w:rPr>
          <w:rFonts w:eastAsia="Arial"/>
          <w:bCs/>
          <w:sz w:val="20"/>
          <w:szCs w:val="18"/>
          <w:lang w:val="es-MX" w:eastAsia="ja-JP"/>
        </w:rPr>
        <w:t xml:space="preserve">sp. </w:t>
      </w:r>
      <w:bookmarkEnd w:id="4"/>
    </w:p>
    <w:p w14:paraId="548D2FF2" w14:textId="77777777" w:rsidR="00774E15" w:rsidRPr="003F3445" w:rsidRDefault="00774E15" w:rsidP="00774E15">
      <w:pPr>
        <w:jc w:val="center"/>
        <w:rPr>
          <w:rFonts w:eastAsia="Arial"/>
          <w:bCs/>
          <w:sz w:val="20"/>
          <w:szCs w:val="18"/>
          <w:lang w:val="es-MX" w:eastAsia="ja-JP"/>
        </w:rPr>
      </w:pPr>
    </w:p>
    <w:p w14:paraId="4C63D5AE" w14:textId="032BA24D" w:rsidR="0022631F" w:rsidRDefault="00A056A4" w:rsidP="00443A66">
      <w:pPr>
        <w:spacing w:after="120"/>
        <w:ind w:left="720" w:hanging="720"/>
        <w:rPr>
          <w:b/>
          <w:lang w:val="es-MX"/>
        </w:rPr>
      </w:pPr>
      <w:r>
        <w:rPr>
          <w:b/>
          <w:lang w:val="es-MX"/>
        </w:rPr>
        <w:t>CONCLUSIONES</w:t>
      </w:r>
    </w:p>
    <w:p w14:paraId="74CA16A2" w14:textId="37FD84F9" w:rsidR="00180594" w:rsidRPr="00876060" w:rsidRDefault="00180594" w:rsidP="00180594">
      <w:pPr>
        <w:spacing w:after="120"/>
        <w:rPr>
          <w:lang w:val="es-MX"/>
        </w:rPr>
      </w:pPr>
      <w:r w:rsidRPr="00180594">
        <w:rPr>
          <w:lang w:val="es-MX"/>
        </w:rPr>
        <w:t xml:space="preserve">La actividad enzimática lacasa fue incrementada bajo el diseño experimental de co-cultivos, a excepción de </w:t>
      </w:r>
      <w:r w:rsidRPr="00180594">
        <w:rPr>
          <w:i/>
          <w:iCs/>
          <w:lang w:val="es-MX"/>
        </w:rPr>
        <w:t>Trametes</w:t>
      </w:r>
      <w:r w:rsidRPr="00180594">
        <w:rPr>
          <w:lang w:val="es-MX"/>
        </w:rPr>
        <w:t xml:space="preserve"> sp.</w:t>
      </w:r>
      <w:r w:rsidR="00876060">
        <w:rPr>
          <w:lang w:val="es-MX"/>
        </w:rPr>
        <w:t xml:space="preserve"> </w:t>
      </w:r>
      <w:r w:rsidRPr="00180594">
        <w:rPr>
          <w:lang w:val="es-MX"/>
        </w:rPr>
        <w:t xml:space="preserve">Se ha reportado este tipo de incrementos en otros estudios, como el de Jiménez-Barrera </w:t>
      </w:r>
      <w:r w:rsidRPr="00180594">
        <w:rPr>
          <w:i/>
          <w:iCs/>
          <w:lang w:val="es-MX"/>
        </w:rPr>
        <w:t>et al</w:t>
      </w:r>
      <w:r w:rsidRPr="00180594">
        <w:rPr>
          <w:lang w:val="es-MX"/>
        </w:rPr>
        <w:t xml:space="preserve">. (2018), donde se registra el aumento de actividad lacasa de </w:t>
      </w:r>
      <w:r w:rsidRPr="00180594">
        <w:rPr>
          <w:i/>
          <w:iCs/>
          <w:lang w:val="es-MX"/>
        </w:rPr>
        <w:t>Pycnoporus sanguineus</w:t>
      </w:r>
      <w:r w:rsidRPr="00180594">
        <w:rPr>
          <w:lang w:val="es-MX"/>
        </w:rPr>
        <w:t xml:space="preserve"> con </w:t>
      </w:r>
      <w:r w:rsidRPr="00180594">
        <w:rPr>
          <w:i/>
          <w:iCs/>
          <w:lang w:val="es-MX"/>
        </w:rPr>
        <w:t>Beauveria brongniartii</w:t>
      </w:r>
      <w:r w:rsidRPr="00180594">
        <w:rPr>
          <w:lang w:val="es-MX"/>
        </w:rPr>
        <w:t xml:space="preserve">. Incluso en co-cultivos antagonistas estos incrementan la actividad enzimática lignolítica (Ijoma </w:t>
      </w:r>
      <w:r w:rsidRPr="00180594">
        <w:rPr>
          <w:i/>
          <w:iCs/>
          <w:lang w:val="es-MX"/>
        </w:rPr>
        <w:t>et al</w:t>
      </w:r>
      <w:r w:rsidRPr="00180594">
        <w:rPr>
          <w:lang w:val="es-MX"/>
        </w:rPr>
        <w:t>., 2018).</w:t>
      </w:r>
      <w:r w:rsidRPr="00180594">
        <w:rPr>
          <w:b/>
          <w:lang w:val="es-MX"/>
        </w:rPr>
        <w:t xml:space="preserve"> </w:t>
      </w:r>
    </w:p>
    <w:p w14:paraId="4BCE4148" w14:textId="0E8870CA" w:rsidR="00180594" w:rsidRDefault="00180594" w:rsidP="00AF1BA1">
      <w:pPr>
        <w:spacing w:after="120"/>
        <w:ind w:firstLine="720"/>
        <w:rPr>
          <w:bCs/>
          <w:lang w:val="es-MX"/>
        </w:rPr>
      </w:pPr>
      <w:r w:rsidRPr="00180594">
        <w:rPr>
          <w:bCs/>
          <w:lang w:val="es-MX"/>
        </w:rPr>
        <w:t xml:space="preserve">El diseño de co-cultivos permitió incrementar la actividad enzimática de lacasa de </w:t>
      </w:r>
      <w:r w:rsidRPr="00180594">
        <w:rPr>
          <w:bCs/>
          <w:i/>
          <w:iCs/>
          <w:lang w:val="es-MX"/>
        </w:rPr>
        <w:t>Pycnoporus sanguineus</w:t>
      </w:r>
      <w:r w:rsidRPr="00180594">
        <w:rPr>
          <w:bCs/>
          <w:lang w:val="es-MX"/>
        </w:rPr>
        <w:t xml:space="preserve"> con </w:t>
      </w:r>
      <w:r w:rsidRPr="00180594">
        <w:rPr>
          <w:bCs/>
          <w:i/>
          <w:iCs/>
          <w:lang w:val="es-MX"/>
        </w:rPr>
        <w:t>Curvularia</w:t>
      </w:r>
      <w:r w:rsidRPr="00180594">
        <w:rPr>
          <w:bCs/>
          <w:lang w:val="es-MX"/>
        </w:rPr>
        <w:t xml:space="preserve"> sp. dramáticamente. </w:t>
      </w:r>
      <w:r w:rsidRPr="00180594">
        <w:rPr>
          <w:bCs/>
          <w:i/>
          <w:iCs/>
          <w:lang w:val="es-MX"/>
        </w:rPr>
        <w:t>Trametes</w:t>
      </w:r>
      <w:r w:rsidRPr="00180594">
        <w:rPr>
          <w:bCs/>
          <w:lang w:val="es-MX"/>
        </w:rPr>
        <w:t xml:space="preserve"> sp. presentó un mejor desempeño en su actividad enzimática de lacasa como monocultivo.</w:t>
      </w:r>
    </w:p>
    <w:p w14:paraId="235BA291" w14:textId="0974636B" w:rsidR="004C539B" w:rsidRPr="00180594" w:rsidRDefault="004C539B" w:rsidP="00AF1BA1">
      <w:pPr>
        <w:spacing w:after="120"/>
        <w:ind w:firstLine="720"/>
        <w:rPr>
          <w:bCs/>
          <w:lang w:val="es-MX"/>
        </w:rPr>
      </w:pPr>
      <w:r>
        <w:rPr>
          <w:bCs/>
          <w:lang w:val="es-MX"/>
        </w:rPr>
        <w:t xml:space="preserve">Se recomienda un cribado de más especies para el estudio de actividad enzimática de lacasa, no existen muchos estudios abordando la variable del desfase en </w:t>
      </w:r>
      <w:r>
        <w:rPr>
          <w:bCs/>
          <w:lang w:val="es-MX"/>
        </w:rPr>
        <w:lastRenderedPageBreak/>
        <w:t>el co-cultivo, por lo que ésta podría ser una alternativa prometedora más a la inducción de la producción de enzimas de interés, no solo lignolíticas.</w:t>
      </w:r>
    </w:p>
    <w:p w14:paraId="2FE3F2C7" w14:textId="5791E945" w:rsidR="007B1128" w:rsidRPr="003540DF" w:rsidRDefault="00A056A4" w:rsidP="00180594">
      <w:pPr>
        <w:spacing w:after="120"/>
        <w:rPr>
          <w:b/>
        </w:rPr>
      </w:pPr>
      <w:r w:rsidRPr="003540DF">
        <w:rPr>
          <w:b/>
        </w:rPr>
        <w:t>REFERENCIAS</w:t>
      </w:r>
    </w:p>
    <w:p w14:paraId="5916C323" w14:textId="161E4A94" w:rsidR="00D45F80" w:rsidRDefault="00D45F80" w:rsidP="005828E3">
      <w:pPr>
        <w:ind w:left="720" w:hanging="720"/>
      </w:pPr>
      <w:r w:rsidRPr="00D45F80">
        <w:t>Bader, J.; Mast-Gerlach, E</w:t>
      </w:r>
      <w:r>
        <w:t xml:space="preserve">.; Popovic, M.; Bajpai, R. &amp; Stahl, U. (2010). Relevance of microbial co-culture fermentations in biotechnology. </w:t>
      </w:r>
      <w:r>
        <w:rPr>
          <w:i/>
          <w:iCs/>
        </w:rPr>
        <w:t>Journal of Applied Microbiology,</w:t>
      </w:r>
      <w:r>
        <w:t xml:space="preserve"> </w:t>
      </w:r>
      <w:r w:rsidRPr="00D45F80">
        <w:rPr>
          <w:i/>
          <w:iCs/>
        </w:rPr>
        <w:t>109</w:t>
      </w:r>
      <w:r>
        <w:t>(2): 371-387.</w:t>
      </w:r>
    </w:p>
    <w:p w14:paraId="231FC292" w14:textId="3B104626" w:rsidR="00AF1BA1" w:rsidRPr="003540DF" w:rsidRDefault="00AF1BA1" w:rsidP="005828E3">
      <w:pPr>
        <w:ind w:left="720" w:hanging="720"/>
        <w:rPr>
          <w:lang w:val="es-MX"/>
        </w:rPr>
      </w:pPr>
      <w:r>
        <w:rPr>
          <w:lang w:val="es-MX"/>
        </w:rPr>
        <w:t xml:space="preserve">Bertrand, B.; Martínez-Morales, F. &amp; Trejo-Hernández, M. (2013). </w:t>
      </w:r>
      <w:r w:rsidRPr="003540DF">
        <w:rPr>
          <w:lang w:val="es-MX"/>
        </w:rPr>
        <w:t xml:space="preserve">Fungal laccases: induction and production. </w:t>
      </w:r>
      <w:r w:rsidRPr="003540DF">
        <w:rPr>
          <w:i/>
          <w:iCs/>
          <w:lang w:val="es-MX"/>
        </w:rPr>
        <w:t>Revista Mexicana de Ingeniería Química</w:t>
      </w:r>
      <w:r w:rsidRPr="003540DF">
        <w:rPr>
          <w:lang w:val="es-MX"/>
        </w:rPr>
        <w:t xml:space="preserve">, </w:t>
      </w:r>
      <w:r w:rsidRPr="003540DF">
        <w:rPr>
          <w:i/>
          <w:iCs/>
          <w:lang w:val="es-MX"/>
        </w:rPr>
        <w:t>12</w:t>
      </w:r>
      <w:r w:rsidRPr="003540DF">
        <w:rPr>
          <w:lang w:val="es-MX"/>
        </w:rPr>
        <w:t>(3): 473-488.</w:t>
      </w:r>
    </w:p>
    <w:p w14:paraId="1F6B6A9A" w14:textId="6A9B0B8B" w:rsidR="00727527" w:rsidRDefault="00727527" w:rsidP="005828E3">
      <w:pPr>
        <w:ind w:left="720" w:hanging="720"/>
        <w:rPr>
          <w:lang w:val="es-MX"/>
        </w:rPr>
      </w:pPr>
      <w:r w:rsidRPr="003540DF">
        <w:rPr>
          <w:lang w:val="es-MX"/>
        </w:rPr>
        <w:t xml:space="preserve">Carranza, Z. &amp; Rodríguez, B. (2006). </w:t>
      </w:r>
      <w:r w:rsidRPr="00727527">
        <w:rPr>
          <w:i/>
          <w:iCs/>
          <w:lang w:val="es-MX"/>
        </w:rPr>
        <w:t>Selección e identificación de especies de hongos ectomicorrizógenos del estado de Hidalgo más competentes en medio de cultivo sólido</w:t>
      </w:r>
      <w:r>
        <w:rPr>
          <w:lang w:val="es-MX"/>
        </w:rPr>
        <w:t>. México: Universidad Autónoma del Estado de Hidalgo, Instituto de Ciencias Agropecuarias.</w:t>
      </w:r>
    </w:p>
    <w:p w14:paraId="19357448" w14:textId="0E784A61" w:rsidR="0097744D" w:rsidRDefault="00605C3A" w:rsidP="0097744D">
      <w:pPr>
        <w:ind w:left="720" w:hanging="720"/>
        <w:rPr>
          <w:lang w:val="es-MX"/>
        </w:rPr>
      </w:pPr>
      <w:bookmarkStart w:id="5" w:name="_Hlk17451750"/>
      <w:r w:rsidRPr="00605C3A">
        <w:rPr>
          <w:lang w:val="es-MX"/>
        </w:rPr>
        <w:t>Castro, F. &amp; M</w:t>
      </w:r>
      <w:r>
        <w:rPr>
          <w:lang w:val="es-MX"/>
        </w:rPr>
        <w:t xml:space="preserve">oreno, A. (2014). </w:t>
      </w:r>
      <w:r>
        <w:rPr>
          <w:i/>
          <w:iCs/>
          <w:lang w:val="es-MX"/>
        </w:rPr>
        <w:t>Recolección de hongos silvestres</w:t>
      </w:r>
      <w:r>
        <w:rPr>
          <w:lang w:val="es-MX"/>
        </w:rPr>
        <w:t>. España: Ediciones Paraninfo, S.A. 151 pp.</w:t>
      </w:r>
      <w:r w:rsidR="0097744D" w:rsidRPr="0097744D">
        <w:rPr>
          <w:lang w:val="es-MX"/>
        </w:rPr>
        <w:t xml:space="preserve"> </w:t>
      </w:r>
    </w:p>
    <w:p w14:paraId="37CA2E60" w14:textId="437C5F5B" w:rsidR="00AF1BA1" w:rsidRPr="00AF1BA1" w:rsidRDefault="00AF1BA1" w:rsidP="0097744D">
      <w:pPr>
        <w:ind w:left="720" w:hanging="720"/>
        <w:rPr>
          <w:lang w:val="es-MX"/>
        </w:rPr>
      </w:pPr>
      <w:r>
        <w:rPr>
          <w:lang w:val="es-MX"/>
        </w:rPr>
        <w:t>Ch</w:t>
      </w:r>
      <w:r w:rsidR="00CA0A1E">
        <w:rPr>
          <w:lang w:val="es-MX"/>
        </w:rPr>
        <w:t>a</w:t>
      </w:r>
      <w:r>
        <w:rPr>
          <w:lang w:val="es-MX"/>
        </w:rPr>
        <w:t xml:space="preserve">parro, D.; Rosas, D. &amp; Varela, A. (2009). Aislamiento y evaluación de la actividad enzimática de hongos descomponedores de madera. </w:t>
      </w:r>
      <w:r>
        <w:rPr>
          <w:i/>
          <w:iCs/>
          <w:lang w:val="es-MX"/>
        </w:rPr>
        <w:t>Revista Iberoamericana de Micología</w:t>
      </w:r>
      <w:r>
        <w:rPr>
          <w:lang w:val="es-MX"/>
        </w:rPr>
        <w:t xml:space="preserve">, </w:t>
      </w:r>
      <w:r>
        <w:rPr>
          <w:i/>
          <w:iCs/>
          <w:lang w:val="es-MX"/>
        </w:rPr>
        <w:t>26</w:t>
      </w:r>
      <w:r>
        <w:rPr>
          <w:lang w:val="es-MX"/>
        </w:rPr>
        <w:t>, 238-246.</w:t>
      </w:r>
    </w:p>
    <w:p w14:paraId="361A2DE7" w14:textId="00F50A7D" w:rsidR="00A056A4" w:rsidRPr="003540DF" w:rsidRDefault="00A056A4" w:rsidP="0097744D">
      <w:pPr>
        <w:ind w:left="720" w:hanging="720"/>
      </w:pPr>
      <w:r>
        <w:rPr>
          <w:lang w:val="es-MX"/>
        </w:rPr>
        <w:t xml:space="preserve">Gayosso-Canales, M.; Esparza-García, F.; Ríos-Leal, E. &amp; Rodríguez-Vázquez, R. (2007). Evaluación de la actividad enzimática de </w:t>
      </w:r>
      <w:r>
        <w:rPr>
          <w:i/>
          <w:iCs/>
          <w:lang w:val="es-MX"/>
        </w:rPr>
        <w:t xml:space="preserve">Pleurotus ostreatus </w:t>
      </w:r>
      <w:r>
        <w:rPr>
          <w:lang w:val="es-MX"/>
        </w:rPr>
        <w:t xml:space="preserve">en presencia de bifenilos policlorados. En Sánchez-Vázquez, J.; Martínez, D.; Mata, G. &amp; Leal, H. </w:t>
      </w:r>
      <w:r>
        <w:rPr>
          <w:i/>
          <w:iCs/>
          <w:lang w:val="es-MX"/>
        </w:rPr>
        <w:t xml:space="preserve">El cultivo de setas Pleurotus sp en México </w:t>
      </w:r>
      <w:r>
        <w:rPr>
          <w:lang w:val="es-MX"/>
        </w:rPr>
        <w:t xml:space="preserve">(pp. 191-197). </w:t>
      </w:r>
      <w:r w:rsidRPr="003540DF">
        <w:t>México: ECOSUR.</w:t>
      </w:r>
    </w:p>
    <w:p w14:paraId="19354CAB" w14:textId="4AF44CDC" w:rsidR="0097744D" w:rsidRPr="003540DF" w:rsidRDefault="0097744D" w:rsidP="0097744D">
      <w:pPr>
        <w:ind w:left="720" w:hanging="720"/>
      </w:pPr>
      <w:r w:rsidRPr="003540DF">
        <w:t xml:space="preserve">Ijoma, G.; Selvarajan, R. &amp; Tekere, M. (2018). </w:t>
      </w:r>
      <w:r w:rsidRPr="0097744D">
        <w:t xml:space="preserve">The potential of fungal co-cultures as biological inducers for increased ligninolytic enzymes on agricultural residues. </w:t>
      </w:r>
      <w:r w:rsidRPr="003540DF">
        <w:rPr>
          <w:i/>
          <w:iCs/>
        </w:rPr>
        <w:t>International Journal of Environmental Science and Technology</w:t>
      </w:r>
      <w:r w:rsidRPr="003540DF">
        <w:t xml:space="preserve">, </w:t>
      </w:r>
      <w:r w:rsidRPr="003540DF">
        <w:rPr>
          <w:i/>
          <w:iCs/>
        </w:rPr>
        <w:t>16</w:t>
      </w:r>
      <w:r w:rsidRPr="003540DF">
        <w:t>(1), 305-324.</w:t>
      </w:r>
    </w:p>
    <w:bookmarkEnd w:id="5"/>
    <w:p w14:paraId="0FE87855" w14:textId="43903226" w:rsidR="00605C3A" w:rsidRPr="003540DF" w:rsidRDefault="0097744D" w:rsidP="005828E3">
      <w:pPr>
        <w:ind w:left="720" w:hanging="720"/>
      </w:pPr>
      <w:r w:rsidRPr="003540DF">
        <w:t xml:space="preserve">Jiménez-Barrera, D.; Chan-Cupul, W.; Fan, Z. &amp; Osuna-Castro, J. (2018). </w:t>
      </w:r>
      <w:r w:rsidRPr="0097744D">
        <w:t xml:space="preserve">Fungal co-culture increases ligninolytic enzyme activities: statistical optimization using </w:t>
      </w:r>
      <w:r w:rsidRPr="0097744D">
        <w:lastRenderedPageBreak/>
        <w:t xml:space="preserve">response surface methodology.  </w:t>
      </w:r>
      <w:r w:rsidRPr="003540DF">
        <w:rPr>
          <w:i/>
          <w:iCs/>
        </w:rPr>
        <w:t>Preparative Biochemistry and Biotechnology</w:t>
      </w:r>
      <w:r w:rsidRPr="003540DF">
        <w:t xml:space="preserve">, </w:t>
      </w:r>
      <w:r w:rsidRPr="003540DF">
        <w:rPr>
          <w:i/>
          <w:iCs/>
        </w:rPr>
        <w:t>48</w:t>
      </w:r>
      <w:r w:rsidRPr="003540DF">
        <w:t>(9), 787-798.</w:t>
      </w:r>
    </w:p>
    <w:p w14:paraId="0DE0C48F" w14:textId="71C872EE" w:rsidR="0097744D" w:rsidRPr="006060C6" w:rsidRDefault="006060C6" w:rsidP="005828E3">
      <w:pPr>
        <w:ind w:left="720" w:hanging="720"/>
      </w:pPr>
      <w:r w:rsidRPr="003540DF">
        <w:t xml:space="preserve">Piscitelli, A.; Pezzella, C.; Giardina, P.; Faraco, V. &amp; Sannia, G. (2010). </w:t>
      </w:r>
      <w:r w:rsidRPr="006060C6">
        <w:t xml:space="preserve">Heterologous laccase production and its role in industrial applications. </w:t>
      </w:r>
      <w:r w:rsidRPr="006060C6">
        <w:rPr>
          <w:i/>
          <w:iCs/>
        </w:rPr>
        <w:t>B</w:t>
      </w:r>
      <w:r>
        <w:rPr>
          <w:i/>
          <w:iCs/>
        </w:rPr>
        <w:t>ioengineered Bugs</w:t>
      </w:r>
      <w:r>
        <w:t xml:space="preserve">, </w:t>
      </w:r>
      <w:r w:rsidRPr="006060C6">
        <w:rPr>
          <w:i/>
          <w:iCs/>
        </w:rPr>
        <w:t>1</w:t>
      </w:r>
      <w:r>
        <w:t>(4), 252-262.</w:t>
      </w:r>
    </w:p>
    <w:p w14:paraId="37D341CF" w14:textId="7D38369F" w:rsidR="00107B86" w:rsidRPr="006060C6" w:rsidRDefault="00107B86" w:rsidP="00C23694">
      <w:pPr>
        <w:ind w:left="720" w:hanging="720"/>
      </w:pPr>
    </w:p>
    <w:sectPr w:rsidR="00107B86" w:rsidRPr="006060C6" w:rsidSect="00BD4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EC5"/>
    <w:multiLevelType w:val="hybridMultilevel"/>
    <w:tmpl w:val="A2BEF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327F4"/>
    <w:multiLevelType w:val="hybridMultilevel"/>
    <w:tmpl w:val="052E1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8876BD"/>
    <w:multiLevelType w:val="hybridMultilevel"/>
    <w:tmpl w:val="22A0B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3997EC0"/>
    <w:multiLevelType w:val="hybridMultilevel"/>
    <w:tmpl w:val="E3FE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C50"/>
    <w:rsid w:val="000121FB"/>
    <w:rsid w:val="00013D29"/>
    <w:rsid w:val="00046A88"/>
    <w:rsid w:val="0006266D"/>
    <w:rsid w:val="00064CDB"/>
    <w:rsid w:val="00065C4A"/>
    <w:rsid w:val="00065EE0"/>
    <w:rsid w:val="00083F32"/>
    <w:rsid w:val="000A505C"/>
    <w:rsid w:val="000A6B2B"/>
    <w:rsid w:val="00107B86"/>
    <w:rsid w:val="00130671"/>
    <w:rsid w:val="00131711"/>
    <w:rsid w:val="001362B3"/>
    <w:rsid w:val="001534E0"/>
    <w:rsid w:val="00161815"/>
    <w:rsid w:val="00180594"/>
    <w:rsid w:val="00183A1B"/>
    <w:rsid w:val="001A5E85"/>
    <w:rsid w:val="001A7757"/>
    <w:rsid w:val="001B65F4"/>
    <w:rsid w:val="001C7B3F"/>
    <w:rsid w:val="001D21C9"/>
    <w:rsid w:val="001F1A96"/>
    <w:rsid w:val="001F3DCB"/>
    <w:rsid w:val="001F7C2A"/>
    <w:rsid w:val="0022631F"/>
    <w:rsid w:val="002458A2"/>
    <w:rsid w:val="00265AB4"/>
    <w:rsid w:val="00270A4C"/>
    <w:rsid w:val="0028217A"/>
    <w:rsid w:val="00285470"/>
    <w:rsid w:val="00292B63"/>
    <w:rsid w:val="00295683"/>
    <w:rsid w:val="002A3C7A"/>
    <w:rsid w:val="002B0380"/>
    <w:rsid w:val="002B2BD5"/>
    <w:rsid w:val="002F31CE"/>
    <w:rsid w:val="003140BD"/>
    <w:rsid w:val="003423B7"/>
    <w:rsid w:val="003540DF"/>
    <w:rsid w:val="003713D0"/>
    <w:rsid w:val="0037211C"/>
    <w:rsid w:val="003D23CF"/>
    <w:rsid w:val="003D2FCC"/>
    <w:rsid w:val="003D339E"/>
    <w:rsid w:val="003E18C3"/>
    <w:rsid w:val="003E520B"/>
    <w:rsid w:val="003F3445"/>
    <w:rsid w:val="00413C9C"/>
    <w:rsid w:val="00443181"/>
    <w:rsid w:val="00443A66"/>
    <w:rsid w:val="00466AB2"/>
    <w:rsid w:val="00470E14"/>
    <w:rsid w:val="004932E4"/>
    <w:rsid w:val="004B5104"/>
    <w:rsid w:val="004C21D8"/>
    <w:rsid w:val="004C539B"/>
    <w:rsid w:val="004D1E39"/>
    <w:rsid w:val="004E6F32"/>
    <w:rsid w:val="004F0593"/>
    <w:rsid w:val="0050379A"/>
    <w:rsid w:val="005150D4"/>
    <w:rsid w:val="00522078"/>
    <w:rsid w:val="005272F5"/>
    <w:rsid w:val="00536B5F"/>
    <w:rsid w:val="0056402A"/>
    <w:rsid w:val="005828E3"/>
    <w:rsid w:val="005A7EF0"/>
    <w:rsid w:val="005C2E2B"/>
    <w:rsid w:val="005F5DD5"/>
    <w:rsid w:val="00600B55"/>
    <w:rsid w:val="00604442"/>
    <w:rsid w:val="00605C3A"/>
    <w:rsid w:val="006060C6"/>
    <w:rsid w:val="00635632"/>
    <w:rsid w:val="00635FF4"/>
    <w:rsid w:val="0064567B"/>
    <w:rsid w:val="00664747"/>
    <w:rsid w:val="00683092"/>
    <w:rsid w:val="006841CF"/>
    <w:rsid w:val="00692F68"/>
    <w:rsid w:val="006C4F76"/>
    <w:rsid w:val="006C6B3B"/>
    <w:rsid w:val="006D4B28"/>
    <w:rsid w:val="006E2445"/>
    <w:rsid w:val="007235BA"/>
    <w:rsid w:val="00727527"/>
    <w:rsid w:val="00765C6C"/>
    <w:rsid w:val="00765DAC"/>
    <w:rsid w:val="00772082"/>
    <w:rsid w:val="00774E15"/>
    <w:rsid w:val="00780FBD"/>
    <w:rsid w:val="007961FC"/>
    <w:rsid w:val="007A025C"/>
    <w:rsid w:val="007B1128"/>
    <w:rsid w:val="007D4D95"/>
    <w:rsid w:val="007E6AED"/>
    <w:rsid w:val="00823D2B"/>
    <w:rsid w:val="008257A8"/>
    <w:rsid w:val="00830F8D"/>
    <w:rsid w:val="00836EA5"/>
    <w:rsid w:val="008525B5"/>
    <w:rsid w:val="00852DE7"/>
    <w:rsid w:val="008615A1"/>
    <w:rsid w:val="00872303"/>
    <w:rsid w:val="00876060"/>
    <w:rsid w:val="00880350"/>
    <w:rsid w:val="008C4256"/>
    <w:rsid w:val="008C6EE1"/>
    <w:rsid w:val="008C6F88"/>
    <w:rsid w:val="008D0067"/>
    <w:rsid w:val="008E3184"/>
    <w:rsid w:val="0091349C"/>
    <w:rsid w:val="009369F6"/>
    <w:rsid w:val="00941574"/>
    <w:rsid w:val="00947C89"/>
    <w:rsid w:val="00953D2C"/>
    <w:rsid w:val="0097600E"/>
    <w:rsid w:val="00977408"/>
    <w:rsid w:val="0097744D"/>
    <w:rsid w:val="00981AD3"/>
    <w:rsid w:val="009855FE"/>
    <w:rsid w:val="00987ABA"/>
    <w:rsid w:val="00991BD7"/>
    <w:rsid w:val="00993910"/>
    <w:rsid w:val="00995FC3"/>
    <w:rsid w:val="009A1787"/>
    <w:rsid w:val="009B4B03"/>
    <w:rsid w:val="009C1879"/>
    <w:rsid w:val="009C4A44"/>
    <w:rsid w:val="009D24BF"/>
    <w:rsid w:val="009E5AC8"/>
    <w:rsid w:val="00A056A4"/>
    <w:rsid w:val="00A057D2"/>
    <w:rsid w:val="00A1777B"/>
    <w:rsid w:val="00A25454"/>
    <w:rsid w:val="00A61213"/>
    <w:rsid w:val="00A64E81"/>
    <w:rsid w:val="00A80804"/>
    <w:rsid w:val="00AA4B2E"/>
    <w:rsid w:val="00AB32D3"/>
    <w:rsid w:val="00AD17FF"/>
    <w:rsid w:val="00AE4890"/>
    <w:rsid w:val="00AF1BA1"/>
    <w:rsid w:val="00B11D3F"/>
    <w:rsid w:val="00B2191D"/>
    <w:rsid w:val="00B45351"/>
    <w:rsid w:val="00B565CC"/>
    <w:rsid w:val="00B81252"/>
    <w:rsid w:val="00B94DC9"/>
    <w:rsid w:val="00B97F46"/>
    <w:rsid w:val="00BA75D3"/>
    <w:rsid w:val="00BB38AB"/>
    <w:rsid w:val="00BB3C18"/>
    <w:rsid w:val="00BD0FD2"/>
    <w:rsid w:val="00BD42F9"/>
    <w:rsid w:val="00BE6F8E"/>
    <w:rsid w:val="00C150FE"/>
    <w:rsid w:val="00C160AF"/>
    <w:rsid w:val="00C1745B"/>
    <w:rsid w:val="00C2113C"/>
    <w:rsid w:val="00C23694"/>
    <w:rsid w:val="00C32432"/>
    <w:rsid w:val="00C473A5"/>
    <w:rsid w:val="00C6208F"/>
    <w:rsid w:val="00C6304E"/>
    <w:rsid w:val="00C74453"/>
    <w:rsid w:val="00CA0A1E"/>
    <w:rsid w:val="00CA4461"/>
    <w:rsid w:val="00CC381C"/>
    <w:rsid w:val="00CE57CE"/>
    <w:rsid w:val="00D120C2"/>
    <w:rsid w:val="00D3106C"/>
    <w:rsid w:val="00D42115"/>
    <w:rsid w:val="00D45F80"/>
    <w:rsid w:val="00D70540"/>
    <w:rsid w:val="00D72127"/>
    <w:rsid w:val="00D75042"/>
    <w:rsid w:val="00D81859"/>
    <w:rsid w:val="00D83869"/>
    <w:rsid w:val="00D85232"/>
    <w:rsid w:val="00D95B33"/>
    <w:rsid w:val="00DA4A6E"/>
    <w:rsid w:val="00DD026C"/>
    <w:rsid w:val="00E126A7"/>
    <w:rsid w:val="00E17B6D"/>
    <w:rsid w:val="00E20845"/>
    <w:rsid w:val="00E31C50"/>
    <w:rsid w:val="00E377E5"/>
    <w:rsid w:val="00E425B7"/>
    <w:rsid w:val="00E90784"/>
    <w:rsid w:val="00E91A1A"/>
    <w:rsid w:val="00E97034"/>
    <w:rsid w:val="00EC4834"/>
    <w:rsid w:val="00ED3477"/>
    <w:rsid w:val="00EE5332"/>
    <w:rsid w:val="00F028D3"/>
    <w:rsid w:val="00F030E7"/>
    <w:rsid w:val="00F06A7F"/>
    <w:rsid w:val="00F11D6A"/>
    <w:rsid w:val="00F2281F"/>
    <w:rsid w:val="00F433ED"/>
    <w:rsid w:val="00F63871"/>
    <w:rsid w:val="00F71193"/>
    <w:rsid w:val="00F755E6"/>
    <w:rsid w:val="00FD5F3F"/>
    <w:rsid w:val="00FE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129FD"/>
  <w15:chartTrackingRefBased/>
  <w15:docId w15:val="{AFB11FC8-1AE1-43DE-AB96-C73C25084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31C50"/>
    <w:pPr>
      <w:spacing w:line="360" w:lineRule="auto"/>
      <w:jc w:val="both"/>
    </w:pPr>
    <w:rPr>
      <w:rFonts w:ascii="Arial" w:hAnsi="Arial" w:cs="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B1128"/>
    <w:pPr>
      <w:spacing w:before="100" w:beforeAutospacing="1" w:after="100" w:afterAutospacing="1" w:line="240" w:lineRule="auto"/>
      <w:jc w:val="left"/>
    </w:pPr>
    <w:rPr>
      <w:rFonts w:ascii="Times New Roman" w:eastAsiaTheme="minorEastAsia" w:hAnsi="Times New Roman" w:cs="Times New Roman"/>
      <w:szCs w:val="24"/>
    </w:rPr>
  </w:style>
  <w:style w:type="paragraph" w:styleId="Prrafodelista">
    <w:name w:val="List Paragraph"/>
    <w:basedOn w:val="Normal"/>
    <w:uiPriority w:val="34"/>
    <w:qFormat/>
    <w:rsid w:val="00265AB4"/>
    <w:pPr>
      <w:ind w:left="720"/>
      <w:contextualSpacing/>
    </w:pPr>
  </w:style>
  <w:style w:type="table" w:styleId="Tablaconcuadrcula">
    <w:name w:val="Table Grid"/>
    <w:basedOn w:val="Tablanormal"/>
    <w:uiPriority w:val="39"/>
    <w:rsid w:val="007A025C"/>
    <w:pPr>
      <w:spacing w:after="0" w:line="240" w:lineRule="auto"/>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3713D0"/>
    <w:rPr>
      <w:color w:val="808080"/>
    </w:rPr>
  </w:style>
  <w:style w:type="character" w:styleId="Hipervnculo">
    <w:name w:val="Hyperlink"/>
    <w:basedOn w:val="Fuentedeprrafopredeter"/>
    <w:uiPriority w:val="99"/>
    <w:unhideWhenUsed/>
    <w:rsid w:val="00765C6C"/>
    <w:rPr>
      <w:color w:val="0563C1" w:themeColor="hyperlink"/>
      <w:u w:val="single"/>
    </w:rPr>
  </w:style>
  <w:style w:type="character" w:styleId="Mencinsinresolver">
    <w:name w:val="Unresolved Mention"/>
    <w:basedOn w:val="Fuentedeprrafopredeter"/>
    <w:uiPriority w:val="99"/>
    <w:semiHidden/>
    <w:unhideWhenUsed/>
    <w:rsid w:val="00765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40710">
      <w:bodyDiv w:val="1"/>
      <w:marLeft w:val="0"/>
      <w:marRight w:val="0"/>
      <w:marTop w:val="0"/>
      <w:marBottom w:val="0"/>
      <w:divBdr>
        <w:top w:val="none" w:sz="0" w:space="0" w:color="auto"/>
        <w:left w:val="none" w:sz="0" w:space="0" w:color="auto"/>
        <w:bottom w:val="none" w:sz="0" w:space="0" w:color="auto"/>
        <w:right w:val="none" w:sz="0" w:space="0" w:color="auto"/>
      </w:divBdr>
    </w:div>
    <w:div w:id="131216796">
      <w:bodyDiv w:val="1"/>
      <w:marLeft w:val="0"/>
      <w:marRight w:val="0"/>
      <w:marTop w:val="0"/>
      <w:marBottom w:val="0"/>
      <w:divBdr>
        <w:top w:val="none" w:sz="0" w:space="0" w:color="auto"/>
        <w:left w:val="none" w:sz="0" w:space="0" w:color="auto"/>
        <w:bottom w:val="none" w:sz="0" w:space="0" w:color="auto"/>
        <w:right w:val="none" w:sz="0" w:space="0" w:color="auto"/>
      </w:divBdr>
    </w:div>
    <w:div w:id="218826842">
      <w:bodyDiv w:val="1"/>
      <w:marLeft w:val="0"/>
      <w:marRight w:val="0"/>
      <w:marTop w:val="0"/>
      <w:marBottom w:val="0"/>
      <w:divBdr>
        <w:top w:val="none" w:sz="0" w:space="0" w:color="auto"/>
        <w:left w:val="none" w:sz="0" w:space="0" w:color="auto"/>
        <w:bottom w:val="none" w:sz="0" w:space="0" w:color="auto"/>
        <w:right w:val="none" w:sz="0" w:space="0" w:color="auto"/>
      </w:divBdr>
    </w:div>
    <w:div w:id="399787012">
      <w:bodyDiv w:val="1"/>
      <w:marLeft w:val="0"/>
      <w:marRight w:val="0"/>
      <w:marTop w:val="0"/>
      <w:marBottom w:val="0"/>
      <w:divBdr>
        <w:top w:val="none" w:sz="0" w:space="0" w:color="auto"/>
        <w:left w:val="none" w:sz="0" w:space="0" w:color="auto"/>
        <w:bottom w:val="none" w:sz="0" w:space="0" w:color="auto"/>
        <w:right w:val="none" w:sz="0" w:space="0" w:color="auto"/>
      </w:divBdr>
    </w:div>
    <w:div w:id="583564807">
      <w:bodyDiv w:val="1"/>
      <w:marLeft w:val="0"/>
      <w:marRight w:val="0"/>
      <w:marTop w:val="0"/>
      <w:marBottom w:val="0"/>
      <w:divBdr>
        <w:top w:val="none" w:sz="0" w:space="0" w:color="auto"/>
        <w:left w:val="none" w:sz="0" w:space="0" w:color="auto"/>
        <w:bottom w:val="none" w:sz="0" w:space="0" w:color="auto"/>
        <w:right w:val="none" w:sz="0" w:space="0" w:color="auto"/>
      </w:divBdr>
    </w:div>
    <w:div w:id="625356152">
      <w:bodyDiv w:val="1"/>
      <w:marLeft w:val="0"/>
      <w:marRight w:val="0"/>
      <w:marTop w:val="0"/>
      <w:marBottom w:val="0"/>
      <w:divBdr>
        <w:top w:val="none" w:sz="0" w:space="0" w:color="auto"/>
        <w:left w:val="none" w:sz="0" w:space="0" w:color="auto"/>
        <w:bottom w:val="none" w:sz="0" w:space="0" w:color="auto"/>
        <w:right w:val="none" w:sz="0" w:space="0" w:color="auto"/>
      </w:divBdr>
    </w:div>
    <w:div w:id="734350696">
      <w:bodyDiv w:val="1"/>
      <w:marLeft w:val="0"/>
      <w:marRight w:val="0"/>
      <w:marTop w:val="0"/>
      <w:marBottom w:val="0"/>
      <w:divBdr>
        <w:top w:val="none" w:sz="0" w:space="0" w:color="auto"/>
        <w:left w:val="none" w:sz="0" w:space="0" w:color="auto"/>
        <w:bottom w:val="none" w:sz="0" w:space="0" w:color="auto"/>
        <w:right w:val="none" w:sz="0" w:space="0" w:color="auto"/>
      </w:divBdr>
    </w:div>
    <w:div w:id="751245904">
      <w:bodyDiv w:val="1"/>
      <w:marLeft w:val="0"/>
      <w:marRight w:val="0"/>
      <w:marTop w:val="0"/>
      <w:marBottom w:val="0"/>
      <w:divBdr>
        <w:top w:val="none" w:sz="0" w:space="0" w:color="auto"/>
        <w:left w:val="none" w:sz="0" w:space="0" w:color="auto"/>
        <w:bottom w:val="none" w:sz="0" w:space="0" w:color="auto"/>
        <w:right w:val="none" w:sz="0" w:space="0" w:color="auto"/>
      </w:divBdr>
    </w:div>
    <w:div w:id="780803477">
      <w:bodyDiv w:val="1"/>
      <w:marLeft w:val="0"/>
      <w:marRight w:val="0"/>
      <w:marTop w:val="0"/>
      <w:marBottom w:val="0"/>
      <w:divBdr>
        <w:top w:val="none" w:sz="0" w:space="0" w:color="auto"/>
        <w:left w:val="none" w:sz="0" w:space="0" w:color="auto"/>
        <w:bottom w:val="none" w:sz="0" w:space="0" w:color="auto"/>
        <w:right w:val="none" w:sz="0" w:space="0" w:color="auto"/>
      </w:divBdr>
    </w:div>
    <w:div w:id="805392999">
      <w:bodyDiv w:val="1"/>
      <w:marLeft w:val="0"/>
      <w:marRight w:val="0"/>
      <w:marTop w:val="0"/>
      <w:marBottom w:val="0"/>
      <w:divBdr>
        <w:top w:val="none" w:sz="0" w:space="0" w:color="auto"/>
        <w:left w:val="none" w:sz="0" w:space="0" w:color="auto"/>
        <w:bottom w:val="none" w:sz="0" w:space="0" w:color="auto"/>
        <w:right w:val="none" w:sz="0" w:space="0" w:color="auto"/>
      </w:divBdr>
    </w:div>
    <w:div w:id="838694523">
      <w:bodyDiv w:val="1"/>
      <w:marLeft w:val="0"/>
      <w:marRight w:val="0"/>
      <w:marTop w:val="0"/>
      <w:marBottom w:val="0"/>
      <w:divBdr>
        <w:top w:val="none" w:sz="0" w:space="0" w:color="auto"/>
        <w:left w:val="none" w:sz="0" w:space="0" w:color="auto"/>
        <w:bottom w:val="none" w:sz="0" w:space="0" w:color="auto"/>
        <w:right w:val="none" w:sz="0" w:space="0" w:color="auto"/>
      </w:divBdr>
    </w:div>
    <w:div w:id="924654247">
      <w:bodyDiv w:val="1"/>
      <w:marLeft w:val="0"/>
      <w:marRight w:val="0"/>
      <w:marTop w:val="0"/>
      <w:marBottom w:val="0"/>
      <w:divBdr>
        <w:top w:val="none" w:sz="0" w:space="0" w:color="auto"/>
        <w:left w:val="none" w:sz="0" w:space="0" w:color="auto"/>
        <w:bottom w:val="none" w:sz="0" w:space="0" w:color="auto"/>
        <w:right w:val="none" w:sz="0" w:space="0" w:color="auto"/>
      </w:divBdr>
    </w:div>
    <w:div w:id="1059281572">
      <w:bodyDiv w:val="1"/>
      <w:marLeft w:val="0"/>
      <w:marRight w:val="0"/>
      <w:marTop w:val="0"/>
      <w:marBottom w:val="0"/>
      <w:divBdr>
        <w:top w:val="none" w:sz="0" w:space="0" w:color="auto"/>
        <w:left w:val="none" w:sz="0" w:space="0" w:color="auto"/>
        <w:bottom w:val="none" w:sz="0" w:space="0" w:color="auto"/>
        <w:right w:val="none" w:sz="0" w:space="0" w:color="auto"/>
      </w:divBdr>
    </w:div>
    <w:div w:id="1083331664">
      <w:bodyDiv w:val="1"/>
      <w:marLeft w:val="0"/>
      <w:marRight w:val="0"/>
      <w:marTop w:val="0"/>
      <w:marBottom w:val="0"/>
      <w:divBdr>
        <w:top w:val="none" w:sz="0" w:space="0" w:color="auto"/>
        <w:left w:val="none" w:sz="0" w:space="0" w:color="auto"/>
        <w:bottom w:val="none" w:sz="0" w:space="0" w:color="auto"/>
        <w:right w:val="none" w:sz="0" w:space="0" w:color="auto"/>
      </w:divBdr>
    </w:div>
    <w:div w:id="1129710838">
      <w:bodyDiv w:val="1"/>
      <w:marLeft w:val="0"/>
      <w:marRight w:val="0"/>
      <w:marTop w:val="0"/>
      <w:marBottom w:val="0"/>
      <w:divBdr>
        <w:top w:val="none" w:sz="0" w:space="0" w:color="auto"/>
        <w:left w:val="none" w:sz="0" w:space="0" w:color="auto"/>
        <w:bottom w:val="none" w:sz="0" w:space="0" w:color="auto"/>
        <w:right w:val="none" w:sz="0" w:space="0" w:color="auto"/>
      </w:divBdr>
    </w:div>
    <w:div w:id="1230533073">
      <w:bodyDiv w:val="1"/>
      <w:marLeft w:val="0"/>
      <w:marRight w:val="0"/>
      <w:marTop w:val="0"/>
      <w:marBottom w:val="0"/>
      <w:divBdr>
        <w:top w:val="none" w:sz="0" w:space="0" w:color="auto"/>
        <w:left w:val="none" w:sz="0" w:space="0" w:color="auto"/>
        <w:bottom w:val="none" w:sz="0" w:space="0" w:color="auto"/>
        <w:right w:val="none" w:sz="0" w:space="0" w:color="auto"/>
      </w:divBdr>
    </w:div>
    <w:div w:id="1382486855">
      <w:bodyDiv w:val="1"/>
      <w:marLeft w:val="0"/>
      <w:marRight w:val="0"/>
      <w:marTop w:val="0"/>
      <w:marBottom w:val="0"/>
      <w:divBdr>
        <w:top w:val="none" w:sz="0" w:space="0" w:color="auto"/>
        <w:left w:val="none" w:sz="0" w:space="0" w:color="auto"/>
        <w:bottom w:val="none" w:sz="0" w:space="0" w:color="auto"/>
        <w:right w:val="none" w:sz="0" w:space="0" w:color="auto"/>
      </w:divBdr>
    </w:div>
    <w:div w:id="1500461495">
      <w:bodyDiv w:val="1"/>
      <w:marLeft w:val="0"/>
      <w:marRight w:val="0"/>
      <w:marTop w:val="0"/>
      <w:marBottom w:val="0"/>
      <w:divBdr>
        <w:top w:val="none" w:sz="0" w:space="0" w:color="auto"/>
        <w:left w:val="none" w:sz="0" w:space="0" w:color="auto"/>
        <w:bottom w:val="none" w:sz="0" w:space="0" w:color="auto"/>
        <w:right w:val="none" w:sz="0" w:space="0" w:color="auto"/>
      </w:divBdr>
    </w:div>
    <w:div w:id="1573851881">
      <w:bodyDiv w:val="1"/>
      <w:marLeft w:val="0"/>
      <w:marRight w:val="0"/>
      <w:marTop w:val="0"/>
      <w:marBottom w:val="0"/>
      <w:divBdr>
        <w:top w:val="none" w:sz="0" w:space="0" w:color="auto"/>
        <w:left w:val="none" w:sz="0" w:space="0" w:color="auto"/>
        <w:bottom w:val="none" w:sz="0" w:space="0" w:color="auto"/>
        <w:right w:val="none" w:sz="0" w:space="0" w:color="auto"/>
      </w:divBdr>
    </w:div>
    <w:div w:id="1660957905">
      <w:bodyDiv w:val="1"/>
      <w:marLeft w:val="0"/>
      <w:marRight w:val="0"/>
      <w:marTop w:val="0"/>
      <w:marBottom w:val="0"/>
      <w:divBdr>
        <w:top w:val="none" w:sz="0" w:space="0" w:color="auto"/>
        <w:left w:val="none" w:sz="0" w:space="0" w:color="auto"/>
        <w:bottom w:val="none" w:sz="0" w:space="0" w:color="auto"/>
        <w:right w:val="none" w:sz="0" w:space="0" w:color="auto"/>
      </w:divBdr>
    </w:div>
    <w:div w:id="1664316573">
      <w:bodyDiv w:val="1"/>
      <w:marLeft w:val="0"/>
      <w:marRight w:val="0"/>
      <w:marTop w:val="0"/>
      <w:marBottom w:val="0"/>
      <w:divBdr>
        <w:top w:val="none" w:sz="0" w:space="0" w:color="auto"/>
        <w:left w:val="none" w:sz="0" w:space="0" w:color="auto"/>
        <w:bottom w:val="none" w:sz="0" w:space="0" w:color="auto"/>
        <w:right w:val="none" w:sz="0" w:space="0" w:color="auto"/>
      </w:divBdr>
    </w:div>
    <w:div w:id="1781800295">
      <w:bodyDiv w:val="1"/>
      <w:marLeft w:val="0"/>
      <w:marRight w:val="0"/>
      <w:marTop w:val="0"/>
      <w:marBottom w:val="0"/>
      <w:divBdr>
        <w:top w:val="none" w:sz="0" w:space="0" w:color="auto"/>
        <w:left w:val="none" w:sz="0" w:space="0" w:color="auto"/>
        <w:bottom w:val="none" w:sz="0" w:space="0" w:color="auto"/>
        <w:right w:val="none" w:sz="0" w:space="0" w:color="auto"/>
      </w:divBdr>
    </w:div>
    <w:div w:id="1827241457">
      <w:bodyDiv w:val="1"/>
      <w:marLeft w:val="0"/>
      <w:marRight w:val="0"/>
      <w:marTop w:val="0"/>
      <w:marBottom w:val="0"/>
      <w:divBdr>
        <w:top w:val="none" w:sz="0" w:space="0" w:color="auto"/>
        <w:left w:val="none" w:sz="0" w:space="0" w:color="auto"/>
        <w:bottom w:val="none" w:sz="0" w:space="0" w:color="auto"/>
        <w:right w:val="none" w:sz="0" w:space="0" w:color="auto"/>
      </w:divBdr>
    </w:div>
    <w:div w:id="1937401920">
      <w:bodyDiv w:val="1"/>
      <w:marLeft w:val="0"/>
      <w:marRight w:val="0"/>
      <w:marTop w:val="0"/>
      <w:marBottom w:val="0"/>
      <w:divBdr>
        <w:top w:val="none" w:sz="0" w:space="0" w:color="auto"/>
        <w:left w:val="none" w:sz="0" w:space="0" w:color="auto"/>
        <w:bottom w:val="none" w:sz="0" w:space="0" w:color="auto"/>
        <w:right w:val="none" w:sz="0" w:space="0" w:color="auto"/>
      </w:divBdr>
    </w:div>
    <w:div w:id="2013950675">
      <w:bodyDiv w:val="1"/>
      <w:marLeft w:val="0"/>
      <w:marRight w:val="0"/>
      <w:marTop w:val="0"/>
      <w:marBottom w:val="0"/>
      <w:divBdr>
        <w:top w:val="none" w:sz="0" w:space="0" w:color="auto"/>
        <w:left w:val="none" w:sz="0" w:space="0" w:color="auto"/>
        <w:bottom w:val="none" w:sz="0" w:space="0" w:color="auto"/>
        <w:right w:val="none" w:sz="0" w:space="0" w:color="auto"/>
      </w:divBdr>
      <w:divsChild>
        <w:div w:id="1040276903">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pn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png"/><Relationship Id="rId45" Type="http://schemas.openxmlformats.org/officeDocument/2006/relationships/image" Target="media/image40.jpeg"/><Relationship Id="rId53" Type="http://schemas.openxmlformats.org/officeDocument/2006/relationships/image" Target="media/image48.png"/><Relationship Id="rId58" Type="http://schemas.openxmlformats.org/officeDocument/2006/relationships/theme" Target="theme/theme1.xml"/><Relationship Id="rId5" Type="http://schemas.openxmlformats.org/officeDocument/2006/relationships/hyperlink" Target="mailto:al139355@alumnos.uacj.mx"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chart" Target="charts/chart1.xml"/><Relationship Id="rId8" Type="http://schemas.openxmlformats.org/officeDocument/2006/relationships/image" Target="media/image3.jpeg"/><Relationship Id="rId51" Type="http://schemas.openxmlformats.org/officeDocument/2006/relationships/image" Target="media/image46.pn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an%20Medina\Documents\Biolog&#237;a\Verano%20de%20Investigaci&#243;n\AMC\Micromicetos\Actividad%20enzim&#225;tica\Resumen%20de%20Actividad%20Lacas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15 (0) días</c:v>
          </c:tx>
          <c:spPr>
            <a:ln w="28575" cap="rnd">
              <a:solidFill>
                <a:srgbClr val="FFFF00"/>
              </a:solidFill>
              <a:round/>
            </a:ln>
            <a:effectLst/>
          </c:spPr>
          <c:marker>
            <c:symbol val="none"/>
          </c:marker>
          <c:val>
            <c:numRef>
              <c:f>Hoja1!$C$6:$C$12</c:f>
              <c:numCache>
                <c:formatCode>0</c:formatCode>
                <c:ptCount val="7"/>
                <c:pt idx="0">
                  <c:v>12611.1111111111</c:v>
                </c:pt>
                <c:pt idx="1">
                  <c:v>1474.2063492063501</c:v>
                </c:pt>
                <c:pt idx="2">
                  <c:v>20316.666666666701</c:v>
                </c:pt>
                <c:pt idx="3">
                  <c:v>4905.5555555555602</c:v>
                </c:pt>
                <c:pt idx="4">
                  <c:v>9840.2777777777792</c:v>
                </c:pt>
                <c:pt idx="5">
                  <c:v>9525</c:v>
                </c:pt>
                <c:pt idx="6">
                  <c:v>9966.6666666666697</c:v>
                </c:pt>
              </c:numCache>
            </c:numRef>
          </c:val>
          <c:smooth val="0"/>
          <c:extLst>
            <c:ext xmlns:c16="http://schemas.microsoft.com/office/drawing/2014/chart" uri="{C3380CC4-5D6E-409C-BE32-E72D297353CC}">
              <c16:uniqueId val="{00000000-51F6-44DF-9ECD-EFAFC437C345}"/>
            </c:ext>
          </c:extLst>
        </c:ser>
        <c:ser>
          <c:idx val="0"/>
          <c:order val="1"/>
          <c:tx>
            <c:v>19 (4) días)</c:v>
          </c:tx>
          <c:spPr>
            <a:ln w="28575" cap="rnd">
              <a:solidFill>
                <a:schemeClr val="accent1"/>
              </a:solidFill>
              <a:round/>
            </a:ln>
            <a:effectLst/>
          </c:spPr>
          <c:marker>
            <c:symbol val="none"/>
          </c:marker>
          <c:val>
            <c:numRef>
              <c:f>Hoja1!$D$6:$D$12</c:f>
              <c:numCache>
                <c:formatCode>0</c:formatCode>
                <c:ptCount val="7"/>
                <c:pt idx="0">
                  <c:v>14181.9444444444</c:v>
                </c:pt>
                <c:pt idx="1">
                  <c:v>1164.3518518518499</c:v>
                </c:pt>
                <c:pt idx="2">
                  <c:v>28322.777777777799</c:v>
                </c:pt>
                <c:pt idx="3">
                  <c:v>3179.62962962963</c:v>
                </c:pt>
                <c:pt idx="4">
                  <c:v>12205.5555555556</c:v>
                </c:pt>
                <c:pt idx="5">
                  <c:v>21959.722222222201</c:v>
                </c:pt>
                <c:pt idx="6">
                  <c:v>25097.222222222201</c:v>
                </c:pt>
              </c:numCache>
            </c:numRef>
          </c:val>
          <c:smooth val="0"/>
          <c:extLst>
            <c:ext xmlns:c16="http://schemas.microsoft.com/office/drawing/2014/chart" uri="{C3380CC4-5D6E-409C-BE32-E72D297353CC}">
              <c16:uniqueId val="{00000001-51F6-44DF-9ECD-EFAFC437C345}"/>
            </c:ext>
          </c:extLst>
        </c:ser>
        <c:ser>
          <c:idx val="2"/>
          <c:order val="2"/>
          <c:tx>
            <c:v>22 (7) días</c:v>
          </c:tx>
          <c:spPr>
            <a:ln w="28575" cap="rnd">
              <a:solidFill>
                <a:srgbClr val="92D050"/>
              </a:solidFill>
              <a:round/>
            </a:ln>
            <a:effectLst/>
          </c:spPr>
          <c:marker>
            <c:symbol val="none"/>
          </c:marker>
          <c:val>
            <c:numRef>
              <c:f>Hoja1!$E$6:$E$12</c:f>
              <c:numCache>
                <c:formatCode>0</c:formatCode>
                <c:ptCount val="7"/>
                <c:pt idx="0">
                  <c:v>8789.3518518518504</c:v>
                </c:pt>
                <c:pt idx="1">
                  <c:v>1375</c:v>
                </c:pt>
                <c:pt idx="2">
                  <c:v>27833.333333333299</c:v>
                </c:pt>
                <c:pt idx="3">
                  <c:v>1472.2222222222199</c:v>
                </c:pt>
                <c:pt idx="4">
                  <c:v>21065.277777777799</c:v>
                </c:pt>
                <c:pt idx="5">
                  <c:v>28011.111111111099</c:v>
                </c:pt>
                <c:pt idx="6">
                  <c:v>24286.111111111099</c:v>
                </c:pt>
              </c:numCache>
            </c:numRef>
          </c:val>
          <c:smooth val="0"/>
          <c:extLst>
            <c:ext xmlns:c16="http://schemas.microsoft.com/office/drawing/2014/chart" uri="{C3380CC4-5D6E-409C-BE32-E72D297353CC}">
              <c16:uniqueId val="{00000002-51F6-44DF-9ECD-EFAFC437C345}"/>
            </c:ext>
          </c:extLst>
        </c:ser>
        <c:ser>
          <c:idx val="3"/>
          <c:order val="3"/>
          <c:tx>
            <c:v>25 (10) días</c:v>
          </c:tx>
          <c:spPr>
            <a:ln w="28575" cap="rnd">
              <a:solidFill>
                <a:srgbClr val="7030A0"/>
              </a:solidFill>
              <a:round/>
            </a:ln>
            <a:effectLst/>
          </c:spPr>
          <c:marker>
            <c:symbol val="none"/>
          </c:marker>
          <c:val>
            <c:numRef>
              <c:f>Hoja1!$F$6:$F$12</c:f>
              <c:numCache>
                <c:formatCode>0</c:formatCode>
                <c:ptCount val="7"/>
                <c:pt idx="0">
                  <c:v>11965.277777777799</c:v>
                </c:pt>
                <c:pt idx="1">
                  <c:v>2152.7777777777801</c:v>
                </c:pt>
                <c:pt idx="2">
                  <c:v>22965.277777777799</c:v>
                </c:pt>
                <c:pt idx="3">
                  <c:v>10505.9523809524</c:v>
                </c:pt>
                <c:pt idx="4">
                  <c:v>16550</c:v>
                </c:pt>
                <c:pt idx="5">
                  <c:v>28601.388888888901</c:v>
                </c:pt>
                <c:pt idx="6">
                  <c:v>22011.111111111099</c:v>
                </c:pt>
              </c:numCache>
            </c:numRef>
          </c:val>
          <c:smooth val="0"/>
          <c:extLst>
            <c:ext xmlns:c16="http://schemas.microsoft.com/office/drawing/2014/chart" uri="{C3380CC4-5D6E-409C-BE32-E72D297353CC}">
              <c16:uniqueId val="{00000003-51F6-44DF-9ECD-EFAFC437C345}"/>
            </c:ext>
          </c:extLst>
        </c:ser>
        <c:ser>
          <c:idx val="4"/>
          <c:order val="4"/>
          <c:tx>
            <c:v>30 (15) días</c:v>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effectLst>
                      <a:glow>
                        <a:schemeClr val="accent1">
                          <a:alpha val="15000"/>
                        </a:schemeClr>
                      </a:glow>
                    </a:effectLst>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Hoja1!$G$6:$G$12</c:f>
              <c:numCache>
                <c:formatCode>0</c:formatCode>
                <c:ptCount val="7"/>
                <c:pt idx="0">
                  <c:v>8275.4629629629599</c:v>
                </c:pt>
                <c:pt idx="1">
                  <c:v>1694.44444444444</c:v>
                </c:pt>
                <c:pt idx="2">
                  <c:v>29968.75</c:v>
                </c:pt>
                <c:pt idx="3">
                  <c:v>20404.761904761901</c:v>
                </c:pt>
                <c:pt idx="4">
                  <c:v>16904.166666666701</c:v>
                </c:pt>
                <c:pt idx="5">
                  <c:v>26316.358024691399</c:v>
                </c:pt>
                <c:pt idx="6">
                  <c:v>17684.343434343398</c:v>
                </c:pt>
              </c:numCache>
            </c:numRef>
          </c:val>
          <c:smooth val="0"/>
          <c:extLst>
            <c:ext xmlns:c16="http://schemas.microsoft.com/office/drawing/2014/chart" uri="{C3380CC4-5D6E-409C-BE32-E72D297353CC}">
              <c16:uniqueId val="{00000004-51F6-44DF-9ECD-EFAFC437C345}"/>
            </c:ext>
          </c:extLst>
        </c:ser>
        <c:dLbls>
          <c:showLegendKey val="0"/>
          <c:showVal val="0"/>
          <c:showCatName val="0"/>
          <c:showSerName val="0"/>
          <c:showPercent val="0"/>
          <c:showBubbleSize val="0"/>
        </c:dLbls>
        <c:smooth val="0"/>
        <c:axId val="571290232"/>
        <c:axId val="571294168"/>
      </c:lineChart>
      <c:catAx>
        <c:axId val="5712902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Tratamientos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294168"/>
        <c:crosses val="autoZero"/>
        <c:auto val="1"/>
        <c:lblAlgn val="ctr"/>
        <c:lblOffset val="100"/>
        <c:noMultiLvlLbl val="0"/>
      </c:catAx>
      <c:valAx>
        <c:axId val="571294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Actividad Enzimática</a:t>
                </a:r>
                <a:r>
                  <a:rPr lang="en-US" baseline="0"/>
                  <a:t> Lacasa U/mg proteína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1290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1693</Words>
  <Characters>9654</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Medina</dc:creator>
  <cp:keywords/>
  <dc:description/>
  <cp:lastModifiedBy>Alan Medina</cp:lastModifiedBy>
  <cp:revision>3</cp:revision>
  <dcterms:created xsi:type="dcterms:W3CDTF">2019-09-20T23:10:00Z</dcterms:created>
  <dcterms:modified xsi:type="dcterms:W3CDTF">2019-09-20T23:12:00Z</dcterms:modified>
</cp:coreProperties>
</file>